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39A" w:rsidRPr="00D16B5C" w:rsidRDefault="006A539A" w:rsidP="006A539A">
      <w:pPr>
        <w:suppressAutoHyphens/>
        <w:ind w:left="7080"/>
        <w:jc w:val="both"/>
        <w:rPr>
          <w:rFonts w:eastAsia="Calibri"/>
          <w:b/>
          <w:i/>
          <w:sz w:val="20"/>
        </w:rPr>
      </w:pPr>
      <w:r w:rsidRPr="00D16B5C">
        <w:rPr>
          <w:rFonts w:eastAsia="Calibri"/>
          <w:b/>
        </w:rPr>
        <w:t>Załącznik nr 1</w:t>
      </w:r>
      <w:r w:rsidRPr="00D16B5C">
        <w:rPr>
          <w:rFonts w:eastAsia="Calibri"/>
          <w:b/>
          <w:i/>
          <w:sz w:val="20"/>
        </w:rPr>
        <w:t xml:space="preserve"> </w:t>
      </w:r>
    </w:p>
    <w:p w:rsidR="006A539A" w:rsidRPr="00D16B5C" w:rsidRDefault="006A539A" w:rsidP="006A539A">
      <w:pPr>
        <w:suppressAutoHyphens/>
        <w:jc w:val="both"/>
        <w:rPr>
          <w:rFonts w:eastAsia="Calibri"/>
          <w:i/>
          <w:sz w:val="20"/>
        </w:rPr>
      </w:pPr>
    </w:p>
    <w:p w:rsidR="006A539A" w:rsidRPr="00D16B5C" w:rsidRDefault="006A539A" w:rsidP="006A539A">
      <w:pPr>
        <w:suppressAutoHyphens/>
        <w:jc w:val="right"/>
        <w:rPr>
          <w:rFonts w:eastAsia="Calibri"/>
          <w:i/>
          <w:sz w:val="20"/>
        </w:rPr>
      </w:pPr>
      <w:r w:rsidRPr="00D16B5C">
        <w:rPr>
          <w:rFonts w:eastAsia="Calibri"/>
          <w:i/>
          <w:sz w:val="20"/>
        </w:rPr>
        <w:t xml:space="preserve">                                                                                                                                            ………………………………………………….</w:t>
      </w:r>
    </w:p>
    <w:p w:rsidR="006A539A" w:rsidRPr="00D16B5C" w:rsidRDefault="006A539A" w:rsidP="006A539A">
      <w:pPr>
        <w:suppressAutoHyphens/>
        <w:jc w:val="both"/>
        <w:rPr>
          <w:rFonts w:eastAsia="Calibri"/>
          <w:i/>
          <w:sz w:val="20"/>
        </w:rPr>
      </w:pPr>
      <w:r w:rsidRPr="00D16B5C">
        <w:rPr>
          <w:rFonts w:eastAsia="Calibri"/>
          <w:i/>
          <w:sz w:val="20"/>
        </w:rPr>
        <w:t xml:space="preserve">                                                                                               </w:t>
      </w:r>
      <w:r w:rsidR="00E74F79">
        <w:rPr>
          <w:rFonts w:eastAsia="Calibri"/>
          <w:i/>
          <w:sz w:val="20"/>
        </w:rPr>
        <w:t xml:space="preserve">                      </w:t>
      </w:r>
      <w:r w:rsidRPr="00D16B5C">
        <w:rPr>
          <w:rFonts w:eastAsia="Calibri"/>
          <w:i/>
          <w:sz w:val="20"/>
        </w:rPr>
        <w:t xml:space="preserve">     (miejscowość, data)</w:t>
      </w:r>
    </w:p>
    <w:p w:rsidR="006A539A" w:rsidRPr="00D16B5C" w:rsidRDefault="006A539A" w:rsidP="006A539A">
      <w:pPr>
        <w:suppressAutoHyphens/>
        <w:jc w:val="both"/>
        <w:rPr>
          <w:rFonts w:eastAsia="Calibri"/>
          <w:i/>
          <w:sz w:val="20"/>
        </w:rPr>
      </w:pPr>
    </w:p>
    <w:p w:rsidR="006A539A" w:rsidRPr="00D16B5C" w:rsidRDefault="006A539A" w:rsidP="006A539A">
      <w:pPr>
        <w:suppressAutoHyphens/>
        <w:jc w:val="both"/>
        <w:rPr>
          <w:rFonts w:eastAsia="Calibri"/>
          <w:i/>
          <w:sz w:val="20"/>
        </w:rPr>
      </w:pPr>
    </w:p>
    <w:p w:rsidR="006A539A" w:rsidRPr="00D16B5C" w:rsidRDefault="006A539A" w:rsidP="006A539A">
      <w:pPr>
        <w:suppressAutoHyphens/>
        <w:jc w:val="both"/>
        <w:rPr>
          <w:rFonts w:eastAsia="Calibri"/>
          <w:i/>
          <w:sz w:val="20"/>
        </w:rPr>
      </w:pPr>
    </w:p>
    <w:p w:rsidR="006A539A" w:rsidRPr="00D16B5C" w:rsidRDefault="006A539A" w:rsidP="006A539A">
      <w:pPr>
        <w:suppressAutoHyphens/>
        <w:jc w:val="both"/>
        <w:rPr>
          <w:rFonts w:eastAsia="Calibri"/>
          <w:i/>
          <w:sz w:val="20"/>
        </w:rPr>
      </w:pPr>
      <w:r w:rsidRPr="00D16B5C">
        <w:rPr>
          <w:rFonts w:eastAsia="Calibri"/>
          <w:i/>
          <w:sz w:val="20"/>
        </w:rPr>
        <w:t>……………………..………………………</w:t>
      </w:r>
    </w:p>
    <w:p w:rsidR="006A539A" w:rsidRPr="00D16B5C" w:rsidRDefault="00E74F79" w:rsidP="006A539A">
      <w:pPr>
        <w:suppressAutoHyphens/>
        <w:jc w:val="both"/>
        <w:rPr>
          <w:rFonts w:eastAsia="Calibri"/>
          <w:i/>
          <w:sz w:val="20"/>
        </w:rPr>
      </w:pPr>
      <w:r>
        <w:rPr>
          <w:rFonts w:eastAsia="Calibri"/>
          <w:i/>
          <w:sz w:val="20"/>
        </w:rPr>
        <w:t xml:space="preserve">    </w:t>
      </w:r>
      <w:r w:rsidR="006A539A" w:rsidRPr="00D16B5C">
        <w:rPr>
          <w:rFonts w:eastAsia="Calibri"/>
          <w:i/>
          <w:sz w:val="20"/>
        </w:rPr>
        <w:t xml:space="preserve"> (nazwa i adres Wykonawcy)</w:t>
      </w:r>
      <w:r w:rsidR="006A539A" w:rsidRPr="00D16B5C">
        <w:rPr>
          <w:rFonts w:eastAsia="Calibri"/>
          <w:sz w:val="20"/>
        </w:rPr>
        <w:t xml:space="preserve">                 </w:t>
      </w:r>
    </w:p>
    <w:p w:rsidR="006A539A" w:rsidRPr="00D16B5C" w:rsidRDefault="006A539A" w:rsidP="006A539A">
      <w:pPr>
        <w:suppressAutoHyphens/>
        <w:jc w:val="both"/>
        <w:rPr>
          <w:rFonts w:eastAsia="Calibri"/>
          <w:b/>
        </w:rPr>
      </w:pPr>
    </w:p>
    <w:p w:rsidR="006A539A" w:rsidRPr="00D16B5C" w:rsidRDefault="006A539A" w:rsidP="006A539A">
      <w:pPr>
        <w:suppressAutoHyphens/>
        <w:jc w:val="both"/>
        <w:rPr>
          <w:rFonts w:eastAsia="Calibri"/>
        </w:rPr>
      </w:pPr>
      <w:r w:rsidRPr="00D16B5C">
        <w:rPr>
          <w:rFonts w:eastAsia="Calibri"/>
        </w:rPr>
        <w:t xml:space="preserve">                                                                                   </w:t>
      </w:r>
    </w:p>
    <w:p w:rsidR="006A539A" w:rsidRPr="00D16B5C" w:rsidRDefault="006A539A" w:rsidP="006A539A">
      <w:pPr>
        <w:suppressAutoHyphens/>
        <w:jc w:val="center"/>
        <w:rPr>
          <w:rFonts w:eastAsia="Calibri"/>
        </w:rPr>
      </w:pPr>
      <w:r w:rsidRPr="00D16B5C">
        <w:rPr>
          <w:rFonts w:eastAsia="Calibri"/>
        </w:rPr>
        <w:t>Zamawiający:</w:t>
      </w:r>
    </w:p>
    <w:p w:rsidR="006A539A" w:rsidRPr="00D16B5C" w:rsidRDefault="006A539A" w:rsidP="006A539A">
      <w:pPr>
        <w:suppressAutoHyphens/>
        <w:jc w:val="center"/>
        <w:rPr>
          <w:rFonts w:eastAsia="Calibri"/>
          <w:b/>
        </w:rPr>
      </w:pPr>
      <w:r w:rsidRPr="00D16B5C">
        <w:rPr>
          <w:rFonts w:eastAsia="Calibri"/>
          <w:b/>
        </w:rPr>
        <w:t>GMINA WĄCHOCK</w:t>
      </w:r>
    </w:p>
    <w:p w:rsidR="006A539A" w:rsidRPr="00D16B5C" w:rsidRDefault="006A539A" w:rsidP="006A539A">
      <w:pPr>
        <w:suppressAutoHyphens/>
        <w:jc w:val="center"/>
        <w:rPr>
          <w:rFonts w:eastAsia="Calibri"/>
          <w:b/>
        </w:rPr>
      </w:pPr>
      <w:r w:rsidRPr="00D16B5C">
        <w:rPr>
          <w:rFonts w:eastAsia="Calibri"/>
          <w:b/>
        </w:rPr>
        <w:t>UL. WIELKOWIEJSKA 1</w:t>
      </w:r>
    </w:p>
    <w:p w:rsidR="006A539A" w:rsidRPr="00835268" w:rsidRDefault="006A539A" w:rsidP="006A539A">
      <w:pPr>
        <w:suppressAutoHyphens/>
        <w:jc w:val="center"/>
        <w:rPr>
          <w:rFonts w:eastAsia="Calibri"/>
          <w:b/>
          <w:u w:val="single"/>
        </w:rPr>
      </w:pPr>
      <w:r w:rsidRPr="00835268">
        <w:rPr>
          <w:rFonts w:eastAsia="Calibri"/>
          <w:b/>
          <w:u w:val="single"/>
        </w:rPr>
        <w:t>27-215 WĄCHOCK</w:t>
      </w:r>
    </w:p>
    <w:p w:rsidR="006A539A" w:rsidRPr="00D16B5C" w:rsidRDefault="006A539A" w:rsidP="006A539A">
      <w:pPr>
        <w:suppressAutoHyphens/>
        <w:ind w:right="-428"/>
        <w:jc w:val="both"/>
        <w:rPr>
          <w:b/>
          <w:lang w:eastAsia="ar-SA"/>
        </w:rPr>
      </w:pPr>
    </w:p>
    <w:p w:rsidR="006A539A" w:rsidRPr="00D16B5C" w:rsidRDefault="006A539A" w:rsidP="006A539A">
      <w:pPr>
        <w:suppressAutoHyphens/>
        <w:ind w:right="-428"/>
        <w:jc w:val="both"/>
        <w:rPr>
          <w:b/>
          <w:lang w:eastAsia="ar-SA"/>
        </w:rPr>
      </w:pPr>
    </w:p>
    <w:p w:rsidR="006A539A" w:rsidRPr="00835268" w:rsidRDefault="006A539A" w:rsidP="006A539A">
      <w:pPr>
        <w:suppressAutoHyphens/>
        <w:jc w:val="center"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bCs/>
          <w:sz w:val="32"/>
          <w:szCs w:val="32"/>
        </w:rPr>
        <w:t>OFERTA</w:t>
      </w:r>
    </w:p>
    <w:p w:rsidR="006A539A" w:rsidRDefault="006A539A" w:rsidP="006A539A">
      <w:pPr>
        <w:ind w:firstLine="708"/>
        <w:jc w:val="both"/>
        <w:rPr>
          <w:b/>
          <w:bCs/>
        </w:rPr>
      </w:pPr>
      <w:r w:rsidRPr="00D16B5C">
        <w:rPr>
          <w:rFonts w:eastAsia="Calibri"/>
          <w:bCs/>
        </w:rPr>
        <w:t xml:space="preserve">Przystępując do prowadzonego przez Gminę Wąchock postępowania o udzielenie zamówienia publicznego prowadzonego </w:t>
      </w:r>
      <w:r w:rsidRPr="00D16B5C">
        <w:rPr>
          <w:rFonts w:eastAsia="Calibri"/>
        </w:rPr>
        <w:t>w trybie zapytania ofertowego pn.</w:t>
      </w:r>
      <w:r w:rsidRPr="00D16B5C">
        <w:rPr>
          <w:rFonts w:eastAsia="Calibri"/>
          <w:b/>
          <w:i/>
        </w:rPr>
        <w:t xml:space="preserve"> </w:t>
      </w:r>
      <w:r w:rsidRPr="00434DFF">
        <w:rPr>
          <w:rFonts w:eastAsia="Calibri"/>
          <w:b/>
        </w:rPr>
        <w:t>„</w:t>
      </w:r>
      <w:r>
        <w:rPr>
          <w:rFonts w:eastAsia="Calibri"/>
          <w:b/>
        </w:rPr>
        <w:t xml:space="preserve">Pełnienie funkcji Inspektora </w:t>
      </w:r>
      <w:r w:rsidRPr="00434DFF">
        <w:rPr>
          <w:rFonts w:eastAsia="Calibri"/>
          <w:b/>
        </w:rPr>
        <w:t>N</w:t>
      </w:r>
      <w:r>
        <w:rPr>
          <w:rFonts w:eastAsia="Calibri"/>
          <w:b/>
        </w:rPr>
        <w:t xml:space="preserve">adzoru </w:t>
      </w:r>
      <w:r w:rsidRPr="00434DFF">
        <w:rPr>
          <w:rFonts w:eastAsia="Calibri"/>
          <w:b/>
        </w:rPr>
        <w:t>w zakresie</w:t>
      </w:r>
      <w:r>
        <w:rPr>
          <w:rFonts w:eastAsia="Calibri"/>
          <w:b/>
        </w:rPr>
        <w:t xml:space="preserve"> robót</w:t>
      </w:r>
      <w:r w:rsidRPr="00434DFF">
        <w:rPr>
          <w:rFonts w:eastAsia="Calibri"/>
          <w:b/>
        </w:rPr>
        <w:t xml:space="preserve"> pn. </w:t>
      </w:r>
      <w:r w:rsidRPr="00434DFF">
        <w:rPr>
          <w:b/>
          <w:bCs/>
        </w:rPr>
        <w:t>Część</w:t>
      </w:r>
      <w:r w:rsidRPr="00434DFF">
        <w:rPr>
          <w:b/>
        </w:rPr>
        <w:t xml:space="preserve"> </w:t>
      </w:r>
      <w:r>
        <w:rPr>
          <w:b/>
          <w:bCs/>
        </w:rPr>
        <w:t xml:space="preserve">I: </w:t>
      </w:r>
      <w:r w:rsidRPr="00434DFF">
        <w:rPr>
          <w:b/>
          <w:bCs/>
        </w:rPr>
        <w:t>Przebudowa boiska przy</w:t>
      </w:r>
      <w:r>
        <w:rPr>
          <w:b/>
          <w:bCs/>
        </w:rPr>
        <w:t xml:space="preserve"> Szkole Podstawowej w Parszowie</w:t>
      </w:r>
      <w:r w:rsidRPr="00434DFF">
        <w:rPr>
          <w:b/>
          <w:bCs/>
        </w:rPr>
        <w:t xml:space="preserve">, </w:t>
      </w:r>
      <w:r>
        <w:rPr>
          <w:b/>
          <w:bCs/>
        </w:rPr>
        <w:t xml:space="preserve">Część II </w:t>
      </w:r>
      <w:r w:rsidRPr="00434DFF">
        <w:rPr>
          <w:b/>
          <w:bCs/>
        </w:rPr>
        <w:t xml:space="preserve">Przebudowa  boiska przy Szkole Podstawowej w Wielkiej Wsi” </w:t>
      </w:r>
    </w:p>
    <w:p w:rsidR="006A539A" w:rsidRDefault="006A539A" w:rsidP="006A539A">
      <w:pPr>
        <w:jc w:val="center"/>
        <w:rPr>
          <w:b/>
          <w:bCs/>
        </w:rPr>
      </w:pPr>
    </w:p>
    <w:p w:rsidR="006A539A" w:rsidRPr="00D16B5C" w:rsidRDefault="006A539A" w:rsidP="006A539A">
      <w:pPr>
        <w:suppressAutoHyphens/>
        <w:ind w:right="1" w:firstLine="708"/>
        <w:jc w:val="both"/>
        <w:rPr>
          <w:rFonts w:eastAsia="Calibri"/>
          <w:bCs/>
        </w:rPr>
      </w:pPr>
      <w:r>
        <w:rPr>
          <w:rFonts w:eastAsia="Calibri"/>
          <w:b/>
          <w:i/>
        </w:rPr>
        <w:t xml:space="preserve"> </w:t>
      </w:r>
      <w:r w:rsidRPr="00D16B5C">
        <w:rPr>
          <w:rFonts w:eastAsia="Calibri"/>
        </w:rPr>
        <w:t xml:space="preserve">oferujemy wykonanie przedmiotu zamówienia zgodnie z określonymi wymogami Zamawiającego: </w:t>
      </w:r>
    </w:p>
    <w:p w:rsidR="006A539A" w:rsidRPr="00D16B5C" w:rsidRDefault="006A539A" w:rsidP="006A539A">
      <w:pPr>
        <w:suppressAutoHyphens/>
        <w:ind w:left="426" w:hanging="142"/>
        <w:jc w:val="center"/>
        <w:rPr>
          <w:rFonts w:eastAsia="Calibri"/>
          <w:bCs/>
          <w:i/>
          <w:sz w:val="20"/>
          <w:szCs w:val="20"/>
        </w:rPr>
      </w:pPr>
    </w:p>
    <w:p w:rsidR="006A539A" w:rsidRPr="00D16B5C" w:rsidRDefault="006A539A" w:rsidP="006A539A">
      <w:pPr>
        <w:suppressAutoHyphens/>
        <w:spacing w:line="360" w:lineRule="auto"/>
        <w:jc w:val="both"/>
        <w:rPr>
          <w:rFonts w:eastAsia="Calibri"/>
          <w:b/>
        </w:rPr>
      </w:pPr>
      <w:r w:rsidRPr="00D16B5C">
        <w:rPr>
          <w:rFonts w:eastAsia="Calibri"/>
        </w:rPr>
        <w:t>1</w:t>
      </w:r>
      <w:r w:rsidRPr="00D16B5C">
        <w:rPr>
          <w:rFonts w:eastAsia="Calibri"/>
          <w:b/>
        </w:rPr>
        <w:t>.  Za cenę ryczałtową:</w:t>
      </w:r>
    </w:p>
    <w:p w:rsidR="006A539A" w:rsidRPr="00D16B5C" w:rsidRDefault="006A539A" w:rsidP="006A539A">
      <w:pPr>
        <w:suppressAutoHyphens/>
        <w:spacing w:line="360" w:lineRule="auto"/>
        <w:jc w:val="both"/>
        <w:rPr>
          <w:rFonts w:eastAsia="Calibri"/>
        </w:rPr>
      </w:pPr>
      <w:r w:rsidRPr="00D16B5C">
        <w:rPr>
          <w:rFonts w:eastAsia="Calibri"/>
        </w:rPr>
        <w:t xml:space="preserve">     Wartość netto:                  ………………………………………. zł</w:t>
      </w:r>
    </w:p>
    <w:p w:rsidR="006A539A" w:rsidRPr="00D16B5C" w:rsidRDefault="006A539A" w:rsidP="006A539A">
      <w:pPr>
        <w:suppressAutoHyphens/>
        <w:spacing w:line="360" w:lineRule="auto"/>
        <w:jc w:val="both"/>
        <w:rPr>
          <w:rFonts w:eastAsia="Calibri"/>
        </w:rPr>
      </w:pPr>
      <w:r w:rsidRPr="00D16B5C">
        <w:rPr>
          <w:rFonts w:eastAsia="Calibri"/>
        </w:rPr>
        <w:t xml:space="preserve">     VAT:                                ………………………………………. zł</w:t>
      </w:r>
    </w:p>
    <w:p w:rsidR="006A539A" w:rsidRPr="00D16B5C" w:rsidRDefault="006A539A" w:rsidP="006A539A">
      <w:pPr>
        <w:suppressAutoHyphens/>
        <w:spacing w:line="360" w:lineRule="auto"/>
        <w:jc w:val="both"/>
        <w:rPr>
          <w:rFonts w:eastAsia="Calibri"/>
        </w:rPr>
      </w:pPr>
      <w:r w:rsidRPr="00D16B5C">
        <w:rPr>
          <w:rFonts w:eastAsia="Calibri"/>
        </w:rPr>
        <w:t xml:space="preserve">     Cena oferty brutto:           ……………………………………….. zł</w:t>
      </w:r>
    </w:p>
    <w:p w:rsidR="006A539A" w:rsidRDefault="006A539A" w:rsidP="006A539A">
      <w:pPr>
        <w:suppressAutoHyphens/>
        <w:spacing w:line="360" w:lineRule="auto"/>
        <w:jc w:val="both"/>
        <w:rPr>
          <w:rFonts w:eastAsia="Calibri"/>
        </w:rPr>
      </w:pPr>
      <w:r w:rsidRPr="00D16B5C">
        <w:rPr>
          <w:rFonts w:eastAsia="Calibri"/>
        </w:rPr>
        <w:t xml:space="preserve">     Słownie cena oferty brutto ……………………………………………………………..</w:t>
      </w:r>
      <w:r>
        <w:rPr>
          <w:rFonts w:eastAsia="Calibri"/>
        </w:rPr>
        <w:t>…</w:t>
      </w:r>
    </w:p>
    <w:p w:rsidR="006A539A" w:rsidRDefault="006A539A" w:rsidP="006A539A">
      <w:pPr>
        <w:suppressAutoHyphens/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 w tym: </w:t>
      </w:r>
    </w:p>
    <w:p w:rsidR="006A539A" w:rsidRDefault="006A539A" w:rsidP="006A539A">
      <w:pPr>
        <w:suppressAutoHyphens/>
        <w:spacing w:line="360" w:lineRule="auto"/>
        <w:jc w:val="both"/>
        <w:rPr>
          <w:b/>
          <w:bCs/>
        </w:rPr>
      </w:pPr>
      <w:r>
        <w:rPr>
          <w:rFonts w:eastAsia="Calibri"/>
        </w:rPr>
        <w:t xml:space="preserve">- część I </w:t>
      </w:r>
      <w:r w:rsidRPr="00434DFF">
        <w:rPr>
          <w:b/>
          <w:bCs/>
        </w:rPr>
        <w:t>Przebudowa boiska przy</w:t>
      </w:r>
      <w:r>
        <w:rPr>
          <w:b/>
          <w:bCs/>
        </w:rPr>
        <w:t xml:space="preserve"> Szkole Podstawowej w Parszowie - ………</w:t>
      </w:r>
      <w:r w:rsidR="00E74F79">
        <w:rPr>
          <w:b/>
          <w:bCs/>
        </w:rPr>
        <w:t>..</w:t>
      </w:r>
      <w:r>
        <w:rPr>
          <w:b/>
          <w:bCs/>
        </w:rPr>
        <w:t>……brutto</w:t>
      </w:r>
    </w:p>
    <w:p w:rsidR="006A539A" w:rsidRDefault="006A539A" w:rsidP="006A539A">
      <w:pPr>
        <w:suppressAutoHyphens/>
        <w:spacing w:line="360" w:lineRule="auto"/>
        <w:jc w:val="both"/>
        <w:rPr>
          <w:b/>
          <w:bCs/>
        </w:rPr>
      </w:pPr>
      <w:r>
        <w:rPr>
          <w:rFonts w:eastAsia="Calibri"/>
        </w:rPr>
        <w:t xml:space="preserve">- część II </w:t>
      </w:r>
      <w:r w:rsidRPr="00434DFF">
        <w:rPr>
          <w:b/>
          <w:bCs/>
        </w:rPr>
        <w:t>Przebudowa boiska prz</w:t>
      </w:r>
      <w:r>
        <w:rPr>
          <w:b/>
          <w:bCs/>
        </w:rPr>
        <w:t>y Szkole Podstawowej w Wielkiej Wsi - …..……..brutto</w:t>
      </w:r>
    </w:p>
    <w:p w:rsidR="006A539A" w:rsidRPr="00E9451C" w:rsidRDefault="006A539A" w:rsidP="006A539A">
      <w:pPr>
        <w:jc w:val="both"/>
      </w:pPr>
      <w:r>
        <w:t>Jeżeli Wykonawca</w:t>
      </w:r>
      <w:r w:rsidRPr="00E9451C">
        <w:t xml:space="preserve"> nie jest płatnikiem podatku Vat podaje tylko cenę brutto i składa w wierszu poniżej stosowne oświadczenie:</w:t>
      </w:r>
    </w:p>
    <w:p w:rsidR="006A539A" w:rsidRDefault="006A539A" w:rsidP="006A539A">
      <w:pPr>
        <w:jc w:val="both"/>
      </w:pPr>
      <w:r w:rsidRPr="00E9451C">
        <w:t>………………</w:t>
      </w:r>
      <w:r>
        <w:t>…………………………………………………………………………………</w:t>
      </w:r>
    </w:p>
    <w:p w:rsidR="006A539A" w:rsidRDefault="006A539A" w:rsidP="006A539A">
      <w:pPr>
        <w:jc w:val="both"/>
      </w:pPr>
      <w:r w:rsidRPr="00294F4B">
        <w:t>Jeżeli ofertę składa osoba fizyczna (nie prowadząca działalności gospodarczej), której wybór prowadziłby do powstania u Zamawiającego obowiązku odprowadzania należnych składek z tytułu ubezpieczenia społecznego oraz składek na ubezpieczenie zdrowotne oraz innych</w:t>
      </w:r>
      <w:r>
        <w:t xml:space="preserve"> obciążeń podatkowych, Wykonawca</w:t>
      </w:r>
      <w:r w:rsidRPr="00294F4B">
        <w:t xml:space="preserve"> zobowiązany jest w cenie oferty uwzględnić wszystkie w/w obciążenia.</w:t>
      </w:r>
    </w:p>
    <w:p w:rsidR="006A539A" w:rsidRPr="00294F4B" w:rsidRDefault="006A539A" w:rsidP="006A539A">
      <w:pPr>
        <w:ind w:left="284" w:hanging="284"/>
        <w:jc w:val="both"/>
      </w:pPr>
      <w:r>
        <w:rPr>
          <w:rFonts w:eastAsia="Calibri"/>
        </w:rPr>
        <w:t xml:space="preserve">2. </w:t>
      </w:r>
      <w:r w:rsidRPr="00D16B5C">
        <w:rPr>
          <w:rFonts w:eastAsia="Calibri"/>
        </w:rPr>
        <w:t>Oświadczamy, że zapoznaliśmy się z postanowieniami umowy, która stanowi załącznik n</w:t>
      </w:r>
      <w:r>
        <w:rPr>
          <w:rFonts w:eastAsia="Calibri"/>
        </w:rPr>
        <w:t>r 3</w:t>
      </w:r>
      <w:r w:rsidRPr="00D16B5C">
        <w:rPr>
          <w:rFonts w:eastAsia="Calibri"/>
        </w:rPr>
        <w:t xml:space="preserve"> do Zapytania Ofertowego. Zobowiązujemy się w przypadku wyboru naszej oferty do </w:t>
      </w:r>
      <w:r w:rsidRPr="00D16B5C">
        <w:rPr>
          <w:rFonts w:eastAsia="Calibri"/>
        </w:rPr>
        <w:lastRenderedPageBreak/>
        <w:t xml:space="preserve">zawarcia umowy na określonych w niej warunkach, w miejscu i terminie wyznaczonym przez Zamawiającego. </w:t>
      </w:r>
    </w:p>
    <w:p w:rsidR="006A539A" w:rsidRPr="00D16B5C" w:rsidRDefault="006A539A" w:rsidP="006A539A">
      <w:pPr>
        <w:suppressAutoHyphens/>
        <w:jc w:val="both"/>
        <w:rPr>
          <w:rFonts w:eastAsia="Calibri"/>
        </w:rPr>
      </w:pPr>
      <w:r>
        <w:rPr>
          <w:rFonts w:eastAsia="Calibri"/>
        </w:rPr>
        <w:t xml:space="preserve">3. </w:t>
      </w:r>
      <w:r w:rsidRPr="00D16B5C">
        <w:rPr>
          <w:rFonts w:eastAsia="Calibri"/>
        </w:rPr>
        <w:t>Uzyskaliśmy wszelkie niezbędne informacje do przygotowania oferty.</w:t>
      </w:r>
    </w:p>
    <w:p w:rsidR="006A539A" w:rsidRPr="00D16B5C" w:rsidRDefault="006A539A" w:rsidP="006A539A">
      <w:pPr>
        <w:suppressAutoHyphens/>
        <w:ind w:left="284" w:hanging="284"/>
        <w:jc w:val="both"/>
        <w:rPr>
          <w:rFonts w:eastAsia="Calibri"/>
        </w:rPr>
      </w:pPr>
      <w:r>
        <w:rPr>
          <w:rFonts w:eastAsia="Calibri"/>
          <w:bCs/>
        </w:rPr>
        <w:t xml:space="preserve">4. </w:t>
      </w:r>
      <w:r w:rsidRPr="00D16B5C">
        <w:rPr>
          <w:rFonts w:eastAsia="Calibri"/>
          <w:bCs/>
        </w:rPr>
        <w:t>Zapoznaliśmy się z miejscem realizacji przedmiotu zamó</w:t>
      </w:r>
      <w:r>
        <w:rPr>
          <w:rFonts w:eastAsia="Calibri"/>
          <w:bCs/>
        </w:rPr>
        <w:t xml:space="preserve">wienia i uzyskaliśmy informacje </w:t>
      </w:r>
      <w:r w:rsidRPr="00D16B5C">
        <w:rPr>
          <w:rFonts w:eastAsia="Calibri"/>
          <w:bCs/>
        </w:rPr>
        <w:t>niezbędne do wykonania przedmiotu zamówienia.</w:t>
      </w:r>
      <w:r w:rsidRPr="00D16B5C">
        <w:rPr>
          <w:rFonts w:eastAsia="Calibri"/>
        </w:rPr>
        <w:t>.</w:t>
      </w:r>
    </w:p>
    <w:p w:rsidR="006A539A" w:rsidRPr="00D16B5C" w:rsidRDefault="006A539A" w:rsidP="006A539A">
      <w:pPr>
        <w:suppressAutoHyphens/>
        <w:ind w:left="284" w:hanging="284"/>
        <w:jc w:val="both"/>
        <w:rPr>
          <w:rFonts w:eastAsia="Calibri"/>
        </w:rPr>
      </w:pPr>
      <w:r>
        <w:rPr>
          <w:rFonts w:eastAsia="Calibri"/>
        </w:rPr>
        <w:t xml:space="preserve">5. </w:t>
      </w:r>
      <w:r w:rsidRPr="00D16B5C">
        <w:rPr>
          <w:rFonts w:eastAsia="Calibri"/>
        </w:rPr>
        <w:t>Uważamy się za związanych niniejszą ofertą przez okres 30 dni od upływu terminu składania ofert.</w:t>
      </w:r>
    </w:p>
    <w:p w:rsidR="006A539A" w:rsidRPr="00D16B5C" w:rsidRDefault="006A539A" w:rsidP="006A539A">
      <w:pPr>
        <w:suppressAutoHyphens/>
        <w:ind w:left="284" w:hanging="284"/>
        <w:jc w:val="both"/>
        <w:rPr>
          <w:rFonts w:eastAsia="Calibri"/>
        </w:rPr>
      </w:pPr>
      <w:r>
        <w:rPr>
          <w:rFonts w:eastAsia="Calibri"/>
        </w:rPr>
        <w:t xml:space="preserve">6. </w:t>
      </w:r>
      <w:r w:rsidRPr="00D16B5C">
        <w:rPr>
          <w:rFonts w:eastAsia="Calibri"/>
        </w:rPr>
        <w:t>Upoważnionym przedstawicielem (pełnomocnikiem) do reprezentowania Wykonawcy w postepowaniu o udzielenie niniejszego zamówienia oraz do podpisywania oferty i innych dokumentów związanych z postępowaniem jest ……………………………</w:t>
      </w:r>
      <w:r>
        <w:rPr>
          <w:rFonts w:eastAsia="Calibri"/>
        </w:rPr>
        <w:t>……………..</w:t>
      </w:r>
    </w:p>
    <w:p w:rsidR="006A539A" w:rsidRPr="00D16B5C" w:rsidRDefault="006A539A" w:rsidP="006A539A">
      <w:pPr>
        <w:suppressAutoHyphens/>
        <w:jc w:val="both"/>
        <w:rPr>
          <w:rFonts w:eastAsia="Calibri"/>
        </w:rPr>
      </w:pPr>
      <w:r>
        <w:rPr>
          <w:rFonts w:eastAsia="Calibri"/>
        </w:rPr>
        <w:t xml:space="preserve">7. </w:t>
      </w:r>
      <w:r w:rsidRPr="00D16B5C">
        <w:rPr>
          <w:rFonts w:eastAsia="Calibri"/>
        </w:rPr>
        <w:t>Dane podmiotu składającego ofertę:</w:t>
      </w:r>
    </w:p>
    <w:p w:rsidR="006A539A" w:rsidRDefault="006A539A" w:rsidP="006A539A">
      <w:pPr>
        <w:suppressAutoHyphens/>
        <w:ind w:left="360"/>
        <w:jc w:val="both"/>
        <w:rPr>
          <w:rFonts w:eastAsia="Calibri"/>
        </w:rPr>
      </w:pPr>
      <w:r w:rsidRPr="00D16B5C">
        <w:rPr>
          <w:rFonts w:eastAsia="Calibri"/>
        </w:rPr>
        <w:t>NIP ………………………………</w:t>
      </w:r>
      <w:r>
        <w:rPr>
          <w:rFonts w:eastAsia="Calibri"/>
        </w:rPr>
        <w:t>………</w:t>
      </w:r>
      <w:r w:rsidRPr="00D16B5C">
        <w:rPr>
          <w:rFonts w:eastAsia="Calibri"/>
        </w:rPr>
        <w:t xml:space="preserve"> </w:t>
      </w:r>
    </w:p>
    <w:p w:rsidR="006A539A" w:rsidRPr="00D16B5C" w:rsidRDefault="006A539A" w:rsidP="006A539A">
      <w:pPr>
        <w:suppressAutoHyphens/>
        <w:ind w:left="360"/>
        <w:jc w:val="both"/>
        <w:rPr>
          <w:rFonts w:eastAsia="Calibri"/>
        </w:rPr>
      </w:pPr>
      <w:r w:rsidRPr="00D16B5C">
        <w:rPr>
          <w:rFonts w:eastAsia="Calibri"/>
        </w:rPr>
        <w:t>REGON ………………………………</w:t>
      </w:r>
      <w:r>
        <w:rPr>
          <w:rFonts w:eastAsia="Calibri"/>
        </w:rPr>
        <w:t>….</w:t>
      </w:r>
    </w:p>
    <w:p w:rsidR="006A539A" w:rsidRPr="00D16B5C" w:rsidRDefault="006A539A" w:rsidP="006A539A">
      <w:pPr>
        <w:suppressAutoHyphens/>
        <w:ind w:left="360"/>
        <w:jc w:val="both"/>
        <w:rPr>
          <w:rFonts w:eastAsia="Calibri"/>
        </w:rPr>
      </w:pPr>
      <w:r w:rsidRPr="00D16B5C">
        <w:rPr>
          <w:rFonts w:eastAsia="Calibri"/>
        </w:rPr>
        <w:t>Numer faksu do porozumiewania się  z Wykonawcą: ……………………………………..</w:t>
      </w:r>
    </w:p>
    <w:p w:rsidR="006A539A" w:rsidRPr="00D16B5C" w:rsidRDefault="006A539A" w:rsidP="006A539A">
      <w:pPr>
        <w:suppressAutoHyphens/>
        <w:ind w:left="360"/>
        <w:jc w:val="both"/>
        <w:rPr>
          <w:rFonts w:eastAsia="Calibri"/>
        </w:rPr>
      </w:pPr>
      <w:r w:rsidRPr="00D16B5C">
        <w:rPr>
          <w:rFonts w:eastAsia="Calibri"/>
        </w:rPr>
        <w:t>Korespondencję w sprawie przedmiotowego zamówienia proszę kierować na :</w:t>
      </w:r>
    </w:p>
    <w:p w:rsidR="006A539A" w:rsidRPr="00D16B5C" w:rsidRDefault="006A539A" w:rsidP="006A539A">
      <w:pPr>
        <w:suppressAutoHyphens/>
        <w:ind w:left="360"/>
        <w:jc w:val="both"/>
        <w:rPr>
          <w:rFonts w:eastAsia="Calibri"/>
        </w:rPr>
      </w:pPr>
      <w:r w:rsidRPr="00D16B5C">
        <w:rPr>
          <w:rFonts w:eastAsia="Calibri"/>
        </w:rPr>
        <w:t>……………………………………………………………………………………………</w:t>
      </w:r>
      <w:r>
        <w:rPr>
          <w:rFonts w:eastAsia="Calibri"/>
        </w:rPr>
        <w:t>…</w:t>
      </w:r>
    </w:p>
    <w:p w:rsidR="006A539A" w:rsidRPr="00D16B5C" w:rsidRDefault="006A539A" w:rsidP="006A539A">
      <w:pPr>
        <w:suppressAutoHyphens/>
        <w:ind w:left="360"/>
        <w:jc w:val="both"/>
        <w:rPr>
          <w:rFonts w:eastAsia="Calibri"/>
        </w:rPr>
      </w:pPr>
      <w:r w:rsidRPr="00D16B5C">
        <w:rPr>
          <w:rFonts w:eastAsia="Calibri"/>
        </w:rPr>
        <w:t>Osoba wyznaczona do kontaktów z Zamawiającym: ………………………….</w:t>
      </w:r>
      <w:r>
        <w:rPr>
          <w:rFonts w:eastAsia="Calibri"/>
        </w:rPr>
        <w:t>……………</w:t>
      </w:r>
    </w:p>
    <w:p w:rsidR="006A539A" w:rsidRDefault="006A539A" w:rsidP="006A539A">
      <w:pPr>
        <w:suppressAutoHyphens/>
        <w:ind w:left="360"/>
        <w:jc w:val="both"/>
        <w:rPr>
          <w:rFonts w:eastAsia="Calibri"/>
        </w:rPr>
      </w:pPr>
      <w:r w:rsidRPr="00D16B5C">
        <w:rPr>
          <w:rFonts w:eastAsia="Calibri"/>
        </w:rPr>
        <w:t xml:space="preserve">Tel.: ………………………………………………………….. </w:t>
      </w:r>
    </w:p>
    <w:p w:rsidR="006A539A" w:rsidRPr="00D16B5C" w:rsidRDefault="006A539A" w:rsidP="006A539A">
      <w:pPr>
        <w:suppressAutoHyphens/>
        <w:ind w:left="360" w:hanging="360"/>
        <w:jc w:val="both"/>
        <w:rPr>
          <w:rFonts w:eastAsia="Calibri"/>
        </w:rPr>
      </w:pPr>
      <w:r>
        <w:rPr>
          <w:rFonts w:eastAsia="Calibri"/>
        </w:rPr>
        <w:t xml:space="preserve">8. </w:t>
      </w:r>
      <w:r w:rsidRPr="00D16B5C">
        <w:rPr>
          <w:rFonts w:eastAsia="Calibri"/>
        </w:rPr>
        <w:t>Oferta wraz z załącznikami została złożona na ……… kolejno ponumerowanych stronach.</w:t>
      </w:r>
    </w:p>
    <w:p w:rsidR="006A539A" w:rsidRPr="00D16B5C" w:rsidRDefault="006A539A" w:rsidP="006A539A">
      <w:pPr>
        <w:suppressAutoHyphens/>
        <w:jc w:val="both"/>
        <w:rPr>
          <w:rFonts w:eastAsia="Calibri"/>
        </w:rPr>
      </w:pPr>
      <w:r>
        <w:rPr>
          <w:rFonts w:eastAsia="Calibri"/>
        </w:rPr>
        <w:t xml:space="preserve">9. </w:t>
      </w:r>
      <w:r w:rsidRPr="00D16B5C">
        <w:rPr>
          <w:rFonts w:eastAsia="Calibri"/>
        </w:rPr>
        <w:t>Załącznikami do niniejszej oferty, stanowiącymi jej integralną część, są:</w:t>
      </w:r>
    </w:p>
    <w:p w:rsidR="006A539A" w:rsidRPr="00D16B5C" w:rsidRDefault="006A539A" w:rsidP="0089635F">
      <w:pPr>
        <w:numPr>
          <w:ilvl w:val="0"/>
          <w:numId w:val="1"/>
        </w:numPr>
        <w:suppressAutoHyphens/>
        <w:jc w:val="both"/>
        <w:rPr>
          <w:rFonts w:eastAsia="Calibri"/>
        </w:rPr>
      </w:pPr>
      <w:r w:rsidRPr="00D16B5C">
        <w:rPr>
          <w:rFonts w:eastAsia="Calibri"/>
        </w:rPr>
        <w:t>.............................................................................................</w:t>
      </w:r>
    </w:p>
    <w:p w:rsidR="006A539A" w:rsidRPr="00D16B5C" w:rsidRDefault="006A539A" w:rsidP="0089635F">
      <w:pPr>
        <w:numPr>
          <w:ilvl w:val="0"/>
          <w:numId w:val="1"/>
        </w:numPr>
        <w:suppressAutoHyphens/>
        <w:jc w:val="both"/>
        <w:rPr>
          <w:rFonts w:eastAsia="Calibri"/>
        </w:rPr>
      </w:pPr>
      <w:r w:rsidRPr="00D16B5C">
        <w:rPr>
          <w:rFonts w:eastAsia="Calibri"/>
        </w:rPr>
        <w:t>.............................................................................................</w:t>
      </w:r>
    </w:p>
    <w:p w:rsidR="006A539A" w:rsidRDefault="006A539A" w:rsidP="0089635F">
      <w:pPr>
        <w:numPr>
          <w:ilvl w:val="0"/>
          <w:numId w:val="1"/>
        </w:numPr>
        <w:suppressAutoHyphens/>
        <w:jc w:val="both"/>
        <w:rPr>
          <w:rFonts w:eastAsia="Calibri"/>
        </w:rPr>
      </w:pPr>
      <w:r w:rsidRPr="00D16B5C">
        <w:rPr>
          <w:rFonts w:eastAsia="Calibri"/>
        </w:rPr>
        <w:t>.............................................................................................</w:t>
      </w:r>
    </w:p>
    <w:p w:rsidR="006A539A" w:rsidRDefault="006A539A" w:rsidP="0089635F">
      <w:pPr>
        <w:numPr>
          <w:ilvl w:val="0"/>
          <w:numId w:val="1"/>
        </w:numPr>
        <w:suppressAutoHyphens/>
        <w:jc w:val="both"/>
        <w:rPr>
          <w:rFonts w:eastAsia="Calibri"/>
        </w:rPr>
      </w:pPr>
      <w:r>
        <w:rPr>
          <w:rFonts w:eastAsia="Calibri"/>
        </w:rPr>
        <w:t>……………………………………………………………….</w:t>
      </w:r>
    </w:p>
    <w:p w:rsidR="006A539A" w:rsidRPr="00D16B5C" w:rsidRDefault="006A539A" w:rsidP="0089635F">
      <w:pPr>
        <w:numPr>
          <w:ilvl w:val="0"/>
          <w:numId w:val="1"/>
        </w:numPr>
        <w:suppressAutoHyphens/>
        <w:jc w:val="both"/>
        <w:rPr>
          <w:rFonts w:eastAsia="Calibri"/>
        </w:rPr>
      </w:pPr>
      <w:r>
        <w:rPr>
          <w:rFonts w:eastAsia="Calibri"/>
        </w:rPr>
        <w:t>……………………………………………………………….</w:t>
      </w:r>
    </w:p>
    <w:p w:rsidR="006A539A" w:rsidRPr="00D16B5C" w:rsidRDefault="006A539A" w:rsidP="006A539A">
      <w:pPr>
        <w:suppressAutoHyphens/>
        <w:jc w:val="both"/>
        <w:rPr>
          <w:rFonts w:eastAsia="Calibri"/>
        </w:rPr>
      </w:pPr>
    </w:p>
    <w:p w:rsidR="006A539A" w:rsidRPr="00D16B5C" w:rsidRDefault="006A539A" w:rsidP="006A539A">
      <w:pPr>
        <w:suppressAutoHyphens/>
        <w:jc w:val="both"/>
        <w:rPr>
          <w:rFonts w:eastAsia="Calibri"/>
          <w:iCs/>
        </w:rPr>
      </w:pPr>
      <w:r w:rsidRPr="00D16B5C">
        <w:rPr>
          <w:rFonts w:eastAsia="Calibri"/>
          <w:iCs/>
        </w:rPr>
        <w:t xml:space="preserve"> </w:t>
      </w:r>
    </w:p>
    <w:p w:rsidR="006A539A" w:rsidRPr="00D16B5C" w:rsidRDefault="006A539A" w:rsidP="006A539A">
      <w:pPr>
        <w:suppressAutoHyphens/>
        <w:jc w:val="right"/>
        <w:rPr>
          <w:rFonts w:eastAsia="Calibri"/>
          <w:iCs/>
        </w:rPr>
      </w:pPr>
      <w:r w:rsidRPr="00D16B5C">
        <w:rPr>
          <w:rFonts w:eastAsia="Calibri"/>
          <w:iCs/>
        </w:rPr>
        <w:t xml:space="preserve">                                                                                                  ...</w:t>
      </w:r>
      <w:r>
        <w:rPr>
          <w:rFonts w:eastAsia="Calibri"/>
          <w:iCs/>
        </w:rPr>
        <w:t>....</w:t>
      </w:r>
      <w:r w:rsidRPr="00D16B5C">
        <w:rPr>
          <w:rFonts w:eastAsia="Calibri"/>
          <w:iCs/>
        </w:rPr>
        <w:t>..................................................</w:t>
      </w:r>
    </w:p>
    <w:p w:rsidR="006A539A" w:rsidRPr="00D16B5C" w:rsidRDefault="006A539A" w:rsidP="006A539A">
      <w:pPr>
        <w:ind w:right="70"/>
        <w:rPr>
          <w:i/>
          <w:sz w:val="20"/>
          <w:szCs w:val="20"/>
        </w:rPr>
      </w:pPr>
      <w:r w:rsidRPr="00D16B5C">
        <w:rPr>
          <w:rFonts w:eastAsia="Calibri"/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D16B5C">
        <w:rPr>
          <w:i/>
          <w:sz w:val="20"/>
          <w:szCs w:val="20"/>
        </w:rPr>
        <w:t xml:space="preserve">Podpis/y osób uprawnionych               </w:t>
      </w:r>
    </w:p>
    <w:p w:rsidR="006A539A" w:rsidRPr="00D16B5C" w:rsidRDefault="006A539A" w:rsidP="006A539A">
      <w:pPr>
        <w:ind w:right="70"/>
        <w:rPr>
          <w:i/>
          <w:sz w:val="20"/>
          <w:szCs w:val="20"/>
        </w:rPr>
      </w:pPr>
      <w:r w:rsidRPr="00D16B5C">
        <w:rPr>
          <w:i/>
          <w:sz w:val="20"/>
          <w:szCs w:val="20"/>
        </w:rPr>
        <w:t xml:space="preserve">                                                                                   </w:t>
      </w:r>
      <w:r w:rsidR="00E74F79">
        <w:rPr>
          <w:i/>
          <w:sz w:val="20"/>
          <w:szCs w:val="20"/>
        </w:rPr>
        <w:t xml:space="preserve">                             </w:t>
      </w:r>
      <w:r>
        <w:rPr>
          <w:i/>
          <w:sz w:val="20"/>
          <w:szCs w:val="20"/>
        </w:rPr>
        <w:t xml:space="preserve"> </w:t>
      </w:r>
      <w:r w:rsidRPr="00D16B5C">
        <w:rPr>
          <w:i/>
          <w:sz w:val="20"/>
          <w:szCs w:val="20"/>
        </w:rPr>
        <w:t xml:space="preserve">do składania oświadczeń woli w imieniu </w:t>
      </w:r>
    </w:p>
    <w:p w:rsidR="006A539A" w:rsidRPr="00D16B5C" w:rsidRDefault="006A539A" w:rsidP="006A539A">
      <w:pPr>
        <w:ind w:right="70"/>
        <w:rPr>
          <w:i/>
          <w:sz w:val="20"/>
          <w:szCs w:val="20"/>
        </w:rPr>
      </w:pPr>
      <w:r w:rsidRPr="00D16B5C">
        <w:rPr>
          <w:i/>
          <w:sz w:val="20"/>
          <w:szCs w:val="20"/>
        </w:rPr>
        <w:t xml:space="preserve">                                                                                                                    Wykonawcy oraz pieczątka / pieczątki</w:t>
      </w:r>
    </w:p>
    <w:p w:rsidR="006A539A" w:rsidRPr="00D16B5C" w:rsidRDefault="006A539A" w:rsidP="006A539A">
      <w:pPr>
        <w:suppressAutoHyphens/>
        <w:rPr>
          <w:b/>
          <w:lang w:eastAsia="ar-SA"/>
        </w:rPr>
      </w:pPr>
    </w:p>
    <w:p w:rsidR="006A539A" w:rsidRPr="00D16B5C" w:rsidRDefault="006A539A" w:rsidP="006A539A">
      <w:pPr>
        <w:suppressAutoHyphens/>
        <w:rPr>
          <w:b/>
          <w:lang w:eastAsia="ar-SA"/>
        </w:rPr>
      </w:pPr>
      <w:r w:rsidRPr="00D16B5C">
        <w:rPr>
          <w:b/>
          <w:lang w:eastAsia="ar-SA"/>
        </w:rPr>
        <w:t xml:space="preserve">           </w:t>
      </w:r>
    </w:p>
    <w:p w:rsidR="006A539A" w:rsidRPr="00D16B5C" w:rsidRDefault="006A539A" w:rsidP="006A539A">
      <w:pPr>
        <w:suppressAutoHyphens/>
        <w:rPr>
          <w:b/>
          <w:lang w:eastAsia="ar-SA"/>
        </w:rPr>
      </w:pPr>
    </w:p>
    <w:p w:rsidR="006A539A" w:rsidRPr="00D16B5C" w:rsidRDefault="006A539A" w:rsidP="006A539A">
      <w:pPr>
        <w:suppressAutoHyphens/>
        <w:rPr>
          <w:b/>
          <w:lang w:eastAsia="ar-SA"/>
        </w:rPr>
      </w:pPr>
    </w:p>
    <w:p w:rsidR="006A539A" w:rsidRPr="00D16B5C" w:rsidRDefault="006A539A" w:rsidP="006A539A">
      <w:pPr>
        <w:suppressAutoHyphens/>
        <w:rPr>
          <w:b/>
          <w:lang w:eastAsia="ar-SA"/>
        </w:rPr>
      </w:pPr>
    </w:p>
    <w:p w:rsidR="006A539A" w:rsidRPr="00D16B5C" w:rsidRDefault="006A539A" w:rsidP="006A539A">
      <w:pPr>
        <w:suppressAutoHyphens/>
        <w:rPr>
          <w:b/>
          <w:lang w:eastAsia="ar-SA"/>
        </w:rPr>
      </w:pPr>
    </w:p>
    <w:p w:rsidR="006A539A" w:rsidRPr="00D16B5C" w:rsidRDefault="006A539A" w:rsidP="006A539A">
      <w:pPr>
        <w:suppressAutoHyphens/>
        <w:rPr>
          <w:b/>
          <w:lang w:eastAsia="ar-SA"/>
        </w:rPr>
      </w:pPr>
    </w:p>
    <w:p w:rsidR="006A539A" w:rsidRPr="00D16B5C" w:rsidRDefault="006A539A" w:rsidP="006A539A">
      <w:pPr>
        <w:suppressAutoHyphens/>
        <w:rPr>
          <w:b/>
          <w:lang w:eastAsia="ar-SA"/>
        </w:rPr>
      </w:pPr>
    </w:p>
    <w:p w:rsidR="006A539A" w:rsidRPr="00D16B5C" w:rsidRDefault="006A539A" w:rsidP="006A539A">
      <w:pPr>
        <w:suppressAutoHyphens/>
        <w:rPr>
          <w:b/>
          <w:lang w:eastAsia="ar-SA"/>
        </w:rPr>
      </w:pPr>
    </w:p>
    <w:p w:rsidR="006A539A" w:rsidRPr="00D16B5C" w:rsidRDefault="006A539A" w:rsidP="006A539A">
      <w:pPr>
        <w:suppressAutoHyphens/>
        <w:rPr>
          <w:b/>
          <w:lang w:eastAsia="ar-SA"/>
        </w:rPr>
      </w:pPr>
    </w:p>
    <w:p w:rsidR="006A539A" w:rsidRPr="00D16B5C" w:rsidRDefault="006A539A" w:rsidP="006A539A">
      <w:pPr>
        <w:suppressAutoHyphens/>
        <w:rPr>
          <w:b/>
          <w:lang w:eastAsia="ar-SA"/>
        </w:rPr>
      </w:pPr>
    </w:p>
    <w:p w:rsidR="006A539A" w:rsidRPr="00D16B5C" w:rsidRDefault="006A539A" w:rsidP="006A539A">
      <w:pPr>
        <w:suppressAutoHyphens/>
        <w:rPr>
          <w:b/>
          <w:lang w:eastAsia="ar-SA"/>
        </w:rPr>
      </w:pPr>
    </w:p>
    <w:p w:rsidR="006A539A" w:rsidRPr="00D16B5C" w:rsidRDefault="006A539A" w:rsidP="006A539A">
      <w:pPr>
        <w:suppressAutoHyphens/>
        <w:rPr>
          <w:b/>
          <w:lang w:eastAsia="ar-SA"/>
        </w:rPr>
      </w:pPr>
    </w:p>
    <w:p w:rsidR="006A539A" w:rsidRPr="00D16B5C" w:rsidRDefault="006A539A" w:rsidP="006A539A">
      <w:pPr>
        <w:suppressAutoHyphens/>
        <w:rPr>
          <w:b/>
          <w:lang w:eastAsia="ar-SA"/>
        </w:rPr>
      </w:pPr>
    </w:p>
    <w:p w:rsidR="006A539A" w:rsidRDefault="006A539A" w:rsidP="006A539A">
      <w:pPr>
        <w:suppressAutoHyphens/>
        <w:rPr>
          <w:b/>
          <w:lang w:eastAsia="ar-SA"/>
        </w:rPr>
      </w:pPr>
    </w:p>
    <w:p w:rsidR="006A539A" w:rsidRPr="00D16B5C" w:rsidRDefault="006A539A" w:rsidP="006A539A">
      <w:pPr>
        <w:suppressAutoHyphens/>
        <w:rPr>
          <w:b/>
          <w:lang w:eastAsia="ar-SA"/>
        </w:rPr>
      </w:pPr>
    </w:p>
    <w:p w:rsidR="006A539A" w:rsidRPr="00D16B5C" w:rsidRDefault="006A539A" w:rsidP="006A539A">
      <w:pPr>
        <w:jc w:val="right"/>
        <w:rPr>
          <w:rFonts w:eastAsia="Calibri"/>
          <w:b/>
        </w:rPr>
      </w:pPr>
      <w:r>
        <w:rPr>
          <w:rFonts w:eastAsia="Calibri"/>
          <w:b/>
        </w:rPr>
        <w:lastRenderedPageBreak/>
        <w:t>Załącznik nr 2</w:t>
      </w:r>
    </w:p>
    <w:p w:rsidR="006A539A" w:rsidRPr="00D16B5C" w:rsidRDefault="006A539A" w:rsidP="006A539A">
      <w:pPr>
        <w:autoSpaceDE w:val="0"/>
        <w:autoSpaceDN w:val="0"/>
        <w:adjustRightInd w:val="0"/>
        <w:jc w:val="center"/>
        <w:rPr>
          <w:rFonts w:eastAsia="Univers-PL"/>
          <w:b/>
        </w:rPr>
      </w:pPr>
    </w:p>
    <w:p w:rsidR="006A539A" w:rsidRDefault="006A539A" w:rsidP="006A539A">
      <w:pPr>
        <w:autoSpaceDE w:val="0"/>
        <w:autoSpaceDN w:val="0"/>
        <w:adjustRightInd w:val="0"/>
        <w:jc w:val="center"/>
        <w:rPr>
          <w:rFonts w:eastAsia="Univers-PL"/>
          <w:b/>
        </w:rPr>
      </w:pPr>
    </w:p>
    <w:p w:rsidR="006A539A" w:rsidRPr="00D16B5C" w:rsidRDefault="006A539A" w:rsidP="006A539A">
      <w:pPr>
        <w:autoSpaceDE w:val="0"/>
        <w:autoSpaceDN w:val="0"/>
        <w:adjustRightInd w:val="0"/>
        <w:jc w:val="center"/>
        <w:rPr>
          <w:rFonts w:eastAsia="Univers-PL"/>
          <w:b/>
        </w:rPr>
      </w:pPr>
      <w:r w:rsidRPr="00D16B5C">
        <w:rPr>
          <w:rFonts w:eastAsia="Univers-PL"/>
          <w:b/>
        </w:rPr>
        <w:t>Wykaz osób, które będą uczestniczyć w wykonywaniu zamówienia</w:t>
      </w:r>
    </w:p>
    <w:p w:rsidR="006A539A" w:rsidRPr="00D16B5C" w:rsidRDefault="006A539A" w:rsidP="006A539A">
      <w:pPr>
        <w:autoSpaceDE w:val="0"/>
        <w:autoSpaceDN w:val="0"/>
        <w:adjustRightInd w:val="0"/>
        <w:jc w:val="center"/>
        <w:rPr>
          <w:rFonts w:eastAsia="Univers-PL"/>
          <w:b/>
        </w:rPr>
      </w:pPr>
    </w:p>
    <w:p w:rsidR="006A539A" w:rsidRPr="00D16B5C" w:rsidRDefault="006A539A" w:rsidP="006A539A">
      <w:pPr>
        <w:autoSpaceDE w:val="0"/>
        <w:autoSpaceDN w:val="0"/>
        <w:adjustRightInd w:val="0"/>
        <w:jc w:val="center"/>
        <w:rPr>
          <w:rFonts w:eastAsia="Univers-PL"/>
          <w:b/>
        </w:rPr>
      </w:pPr>
    </w:p>
    <w:p w:rsidR="006A539A" w:rsidRPr="00D16B5C" w:rsidRDefault="006A539A" w:rsidP="006A539A">
      <w:pPr>
        <w:jc w:val="center"/>
        <w:rPr>
          <w:rFonts w:eastAsia="Calibri"/>
        </w:rPr>
      </w:pPr>
      <w:r w:rsidRPr="00D16B5C">
        <w:rPr>
          <w:rFonts w:eastAsia="Calibri"/>
        </w:rPr>
        <w:t>w szczególności odpowiedzialnych za świadczenie usług, wraz z informacjami na temat ich kwalifikacji zawodowych, doświadczenia, a także zakresu wykonywanych przez nie czynności</w:t>
      </w:r>
    </w:p>
    <w:p w:rsidR="006A539A" w:rsidRPr="00D16B5C" w:rsidRDefault="006A539A" w:rsidP="006A539A">
      <w:pPr>
        <w:jc w:val="center"/>
        <w:rPr>
          <w:rFonts w:eastAsia="Calibri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4034"/>
        <w:gridCol w:w="2410"/>
        <w:gridCol w:w="2268"/>
      </w:tblGrid>
      <w:tr w:rsidR="006A539A" w:rsidRPr="00D16B5C" w:rsidTr="00424F11">
        <w:trPr>
          <w:jc w:val="center"/>
        </w:trPr>
        <w:tc>
          <w:tcPr>
            <w:tcW w:w="4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6A539A" w:rsidRPr="00D16B5C" w:rsidRDefault="006A539A" w:rsidP="00424F11">
            <w:pPr>
              <w:jc w:val="center"/>
              <w:rPr>
                <w:rFonts w:eastAsia="Calibri"/>
              </w:rPr>
            </w:pPr>
          </w:p>
          <w:p w:rsidR="006A539A" w:rsidRPr="00D16B5C" w:rsidRDefault="006A539A" w:rsidP="00424F11">
            <w:pPr>
              <w:jc w:val="center"/>
              <w:rPr>
                <w:rFonts w:eastAsia="Calibri"/>
              </w:rPr>
            </w:pPr>
            <w:r w:rsidRPr="00D16B5C">
              <w:rPr>
                <w:rFonts w:eastAsia="Calibri"/>
              </w:rPr>
              <w:t>Lp.</w:t>
            </w:r>
          </w:p>
        </w:tc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6A539A" w:rsidRPr="00D16B5C" w:rsidRDefault="006A539A" w:rsidP="00424F11">
            <w:pPr>
              <w:jc w:val="center"/>
              <w:rPr>
                <w:rFonts w:eastAsia="Calibri"/>
                <w:b/>
              </w:rPr>
            </w:pPr>
          </w:p>
          <w:p w:rsidR="006A539A" w:rsidRPr="00D16B5C" w:rsidRDefault="006A539A" w:rsidP="00424F11">
            <w:pPr>
              <w:jc w:val="center"/>
              <w:rPr>
                <w:rFonts w:eastAsia="Calibri"/>
                <w:b/>
              </w:rPr>
            </w:pPr>
            <w:r w:rsidRPr="00D16B5C">
              <w:rPr>
                <w:rFonts w:eastAsia="Calibri"/>
                <w:b/>
              </w:rPr>
              <w:t>Nazwisko i imię</w:t>
            </w:r>
          </w:p>
          <w:p w:rsidR="006A539A" w:rsidRPr="00D16B5C" w:rsidRDefault="006A539A" w:rsidP="00424F11">
            <w:pPr>
              <w:jc w:val="center"/>
              <w:rPr>
                <w:rFonts w:eastAsia="Calibri"/>
                <w:b/>
              </w:rPr>
            </w:pPr>
            <w:r w:rsidRPr="00D16B5C">
              <w:rPr>
                <w:rFonts w:eastAsia="Calibri"/>
                <w:b/>
              </w:rPr>
              <w:t>Zakres wykonywanych czynności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6A539A" w:rsidRPr="00D16B5C" w:rsidRDefault="006A539A" w:rsidP="00424F11">
            <w:pPr>
              <w:jc w:val="center"/>
              <w:rPr>
                <w:rFonts w:eastAsia="Calibri"/>
                <w:b/>
              </w:rPr>
            </w:pPr>
          </w:p>
          <w:p w:rsidR="006A539A" w:rsidRPr="00D16B5C" w:rsidRDefault="006A539A" w:rsidP="00424F11">
            <w:pPr>
              <w:jc w:val="center"/>
              <w:rPr>
                <w:rFonts w:eastAsia="Calibri"/>
                <w:b/>
              </w:rPr>
            </w:pPr>
            <w:r w:rsidRPr="00D16B5C">
              <w:rPr>
                <w:rFonts w:eastAsia="Calibri"/>
                <w:b/>
              </w:rPr>
              <w:t>Wykształcenie, rodzaj i numer uprawnień</w:t>
            </w:r>
          </w:p>
          <w:p w:rsidR="006A539A" w:rsidRPr="00D16B5C" w:rsidRDefault="006A539A" w:rsidP="00424F1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6A539A" w:rsidRPr="00D16B5C" w:rsidRDefault="006A539A" w:rsidP="00424F11">
            <w:pPr>
              <w:jc w:val="center"/>
              <w:rPr>
                <w:rFonts w:eastAsia="Calibri"/>
                <w:b/>
              </w:rPr>
            </w:pPr>
          </w:p>
          <w:p w:rsidR="006A539A" w:rsidRPr="00D16B5C" w:rsidRDefault="006A539A" w:rsidP="00424F1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16B5C">
              <w:rPr>
                <w:rFonts w:eastAsia="Calibri"/>
                <w:b/>
              </w:rPr>
              <w:t>Doświadczenie zawodowe (</w:t>
            </w:r>
            <w:r w:rsidRPr="00D16B5C">
              <w:rPr>
                <w:rFonts w:eastAsia="Calibri"/>
                <w:b/>
                <w:sz w:val="20"/>
                <w:szCs w:val="20"/>
              </w:rPr>
              <w:t>nazwy zadań, terminy ich realizacji, nazwy i adresy odbiorców)</w:t>
            </w:r>
          </w:p>
          <w:p w:rsidR="006A539A" w:rsidRPr="00D16B5C" w:rsidRDefault="006A539A" w:rsidP="00424F11">
            <w:pPr>
              <w:jc w:val="center"/>
              <w:rPr>
                <w:rFonts w:eastAsia="Calibri"/>
                <w:b/>
              </w:rPr>
            </w:pPr>
          </w:p>
        </w:tc>
      </w:tr>
      <w:tr w:rsidR="006A539A" w:rsidRPr="00D16B5C" w:rsidTr="00424F11">
        <w:trPr>
          <w:trHeight w:val="660"/>
          <w:jc w:val="center"/>
        </w:trPr>
        <w:tc>
          <w:tcPr>
            <w:tcW w:w="4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6A539A" w:rsidRPr="00D16B5C" w:rsidRDefault="006A539A" w:rsidP="00424F11">
            <w:pPr>
              <w:jc w:val="center"/>
              <w:rPr>
                <w:rFonts w:eastAsia="Calibri"/>
              </w:rPr>
            </w:pPr>
            <w:r w:rsidRPr="00D16B5C">
              <w:rPr>
                <w:rFonts w:eastAsia="Calibri"/>
              </w:rPr>
              <w:t>1</w:t>
            </w:r>
          </w:p>
        </w:tc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39A" w:rsidRDefault="006A539A" w:rsidP="00424F11">
            <w:pPr>
              <w:rPr>
                <w:rFonts w:eastAsia="Calibri"/>
                <w:sz w:val="20"/>
                <w:szCs w:val="20"/>
              </w:rPr>
            </w:pPr>
          </w:p>
          <w:p w:rsidR="006A539A" w:rsidRPr="00D16B5C" w:rsidRDefault="006A539A" w:rsidP="00424F11">
            <w:pPr>
              <w:rPr>
                <w:rFonts w:eastAsia="Calibri"/>
                <w:sz w:val="20"/>
                <w:szCs w:val="20"/>
              </w:rPr>
            </w:pPr>
          </w:p>
          <w:p w:rsidR="006A539A" w:rsidRPr="00D16B5C" w:rsidRDefault="006A539A" w:rsidP="00424F1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………………………………………………</w:t>
            </w:r>
          </w:p>
          <w:p w:rsidR="006A539A" w:rsidRDefault="006A539A" w:rsidP="00424F11">
            <w:pPr>
              <w:rPr>
                <w:rFonts w:eastAsia="Calibri"/>
                <w:sz w:val="20"/>
                <w:szCs w:val="20"/>
              </w:rPr>
            </w:pPr>
            <w:r w:rsidRPr="00D16B5C">
              <w:rPr>
                <w:rFonts w:eastAsia="Calibri"/>
                <w:sz w:val="20"/>
                <w:szCs w:val="20"/>
              </w:rPr>
              <w:t>Inspektor nadzoru w specjalnośc</w:t>
            </w:r>
            <w:r>
              <w:rPr>
                <w:rFonts w:eastAsia="Calibri"/>
                <w:sz w:val="20"/>
                <w:szCs w:val="20"/>
              </w:rPr>
              <w:t>i konstrukcyjno-budowlanej</w:t>
            </w:r>
          </w:p>
          <w:p w:rsidR="006A539A" w:rsidRDefault="006A539A" w:rsidP="00424F11">
            <w:pPr>
              <w:rPr>
                <w:rFonts w:eastAsia="Calibri"/>
                <w:sz w:val="20"/>
                <w:szCs w:val="20"/>
              </w:rPr>
            </w:pPr>
          </w:p>
          <w:p w:rsidR="006A539A" w:rsidRPr="00D16B5C" w:rsidRDefault="006A539A" w:rsidP="00424F11">
            <w:pPr>
              <w:rPr>
                <w:rFonts w:eastAsia="Calibri"/>
                <w:sz w:val="20"/>
                <w:szCs w:val="20"/>
              </w:rPr>
            </w:pPr>
          </w:p>
          <w:p w:rsidR="006A539A" w:rsidRPr="00D16B5C" w:rsidRDefault="006A539A" w:rsidP="00424F1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39A" w:rsidRPr="00D16B5C" w:rsidRDefault="006A539A" w:rsidP="00424F1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39A" w:rsidRPr="00D16B5C" w:rsidRDefault="006A539A" w:rsidP="00424F11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6A539A" w:rsidRPr="00D16B5C" w:rsidRDefault="006A539A" w:rsidP="006A539A"/>
    <w:p w:rsidR="00E74F79" w:rsidRDefault="006A539A" w:rsidP="006A539A">
      <w:pPr>
        <w:ind w:left="5387" w:right="-993" w:hanging="5529"/>
        <w:jc w:val="both"/>
      </w:pPr>
      <w:r w:rsidRPr="00D16B5C">
        <w:t>..............................., dnia ............................</w:t>
      </w:r>
      <w:r w:rsidRPr="00D16B5C">
        <w:tab/>
      </w:r>
      <w:r w:rsidRPr="00D16B5C">
        <w:tab/>
      </w:r>
      <w:r w:rsidRPr="00D16B5C">
        <w:tab/>
      </w:r>
      <w:r w:rsidRPr="00D16B5C">
        <w:tab/>
      </w:r>
      <w:r w:rsidRPr="00D16B5C">
        <w:tab/>
      </w:r>
      <w:r w:rsidRPr="00D16B5C">
        <w:tab/>
        <w:t xml:space="preserve">                                                                                                                                                                              </w:t>
      </w:r>
    </w:p>
    <w:p w:rsidR="00E74F79" w:rsidRDefault="00E74F79" w:rsidP="006A539A">
      <w:pPr>
        <w:ind w:left="5387" w:right="-993" w:hanging="5529"/>
        <w:jc w:val="both"/>
      </w:pPr>
    </w:p>
    <w:p w:rsidR="006A539A" w:rsidRPr="00D16B5C" w:rsidRDefault="00E74F79" w:rsidP="006A539A">
      <w:pPr>
        <w:ind w:left="5387" w:right="-993" w:hanging="5529"/>
        <w:jc w:val="both"/>
      </w:pPr>
      <w:r>
        <w:t xml:space="preserve">                                                                           </w:t>
      </w:r>
      <w:r w:rsidR="006A539A" w:rsidRPr="00D16B5C">
        <w:rPr>
          <w:sz w:val="20"/>
          <w:szCs w:val="20"/>
        </w:rPr>
        <w:t>..................................................................................</w:t>
      </w:r>
    </w:p>
    <w:p w:rsidR="006A539A" w:rsidRPr="00D16B5C" w:rsidRDefault="006A539A" w:rsidP="006A539A">
      <w:pPr>
        <w:ind w:left="5400" w:right="70"/>
        <w:jc w:val="center"/>
        <w:rPr>
          <w:i/>
          <w:sz w:val="20"/>
          <w:szCs w:val="20"/>
        </w:rPr>
      </w:pPr>
      <w:r w:rsidRPr="00D16B5C">
        <w:rPr>
          <w:i/>
          <w:sz w:val="20"/>
          <w:szCs w:val="20"/>
        </w:rPr>
        <w:t xml:space="preserve">   Podpis/y osób uprawnionych do składania     oświadczeń woli w imieniu Wykonawcy oraz pieczątka / pieczątki</w:t>
      </w:r>
    </w:p>
    <w:p w:rsidR="006A539A" w:rsidRPr="00D16B5C" w:rsidRDefault="006A539A" w:rsidP="006A539A"/>
    <w:p w:rsidR="006A539A" w:rsidRDefault="006A539A" w:rsidP="006A539A">
      <w:pPr>
        <w:pStyle w:val="Indeks"/>
        <w:jc w:val="both"/>
        <w:rPr>
          <w:rFonts w:cs="Times New Roman"/>
          <w:b/>
          <w:u w:val="single"/>
          <w:lang w:val="pl-PL"/>
        </w:rPr>
      </w:pPr>
    </w:p>
    <w:p w:rsidR="006A539A" w:rsidRPr="00B93C7D" w:rsidRDefault="006A539A" w:rsidP="006A539A">
      <w:pPr>
        <w:pStyle w:val="Indeks"/>
        <w:jc w:val="both"/>
        <w:rPr>
          <w:rFonts w:cs="Times New Roman"/>
          <w:b/>
          <w:u w:val="single"/>
          <w:lang w:val="pl-PL"/>
        </w:rPr>
      </w:pPr>
      <w:r w:rsidRPr="00B93C7D">
        <w:rPr>
          <w:rFonts w:cs="Times New Roman"/>
          <w:b/>
          <w:u w:val="single"/>
          <w:lang w:val="pl-PL"/>
        </w:rPr>
        <w:t>Zamawiający wymaga aby do niniejszego wykazu, Wykonawca załączył:</w:t>
      </w:r>
    </w:p>
    <w:p w:rsidR="006A539A" w:rsidRPr="00B93C7D" w:rsidRDefault="006A539A" w:rsidP="006A539A">
      <w:pPr>
        <w:pStyle w:val="Indeks"/>
        <w:ind w:left="284"/>
        <w:jc w:val="both"/>
        <w:rPr>
          <w:rFonts w:cs="Times New Roman"/>
          <w:lang w:val="pl-PL"/>
        </w:rPr>
      </w:pPr>
      <w:r w:rsidRPr="00B93C7D">
        <w:rPr>
          <w:rFonts w:cs="Times New Roman"/>
          <w:lang w:val="pl-PL"/>
        </w:rPr>
        <w:t>- kser</w:t>
      </w:r>
      <w:r>
        <w:rPr>
          <w:rFonts w:cs="Times New Roman"/>
          <w:lang w:val="pl-PL"/>
        </w:rPr>
        <w:t>okopię</w:t>
      </w:r>
      <w:r w:rsidRPr="00B93C7D">
        <w:rPr>
          <w:rFonts w:cs="Times New Roman"/>
          <w:lang w:val="pl-PL"/>
        </w:rPr>
        <w:t xml:space="preserve"> u</w:t>
      </w:r>
      <w:r>
        <w:rPr>
          <w:rFonts w:cs="Times New Roman"/>
          <w:lang w:val="pl-PL"/>
        </w:rPr>
        <w:t>prawnień osoby</w:t>
      </w:r>
      <w:r w:rsidRPr="00B93C7D">
        <w:rPr>
          <w:rFonts w:cs="Times New Roman"/>
          <w:lang w:val="pl-PL"/>
        </w:rPr>
        <w:t xml:space="preserve"> </w:t>
      </w:r>
      <w:r>
        <w:rPr>
          <w:rFonts w:cs="Times New Roman"/>
          <w:lang w:val="pl-PL"/>
        </w:rPr>
        <w:t xml:space="preserve">w nim wymienionej, </w:t>
      </w:r>
    </w:p>
    <w:p w:rsidR="006A539A" w:rsidRDefault="006A539A" w:rsidP="006A539A">
      <w:pPr>
        <w:pStyle w:val="Indeks"/>
        <w:ind w:left="284"/>
        <w:jc w:val="both"/>
        <w:rPr>
          <w:rFonts w:cs="Times New Roman"/>
          <w:lang w:val="pl-PL"/>
        </w:rPr>
      </w:pPr>
      <w:r w:rsidRPr="00B93C7D">
        <w:rPr>
          <w:rFonts w:cs="Times New Roman"/>
          <w:lang w:val="pl-PL"/>
        </w:rPr>
        <w:t xml:space="preserve">- </w:t>
      </w:r>
      <w:r>
        <w:rPr>
          <w:rFonts w:cs="Times New Roman"/>
          <w:lang w:val="pl-PL"/>
        </w:rPr>
        <w:t>zaświadczenie</w:t>
      </w:r>
      <w:r w:rsidRPr="00B93C7D">
        <w:rPr>
          <w:rFonts w:cs="Times New Roman"/>
          <w:lang w:val="pl-PL"/>
        </w:rPr>
        <w:t xml:space="preserve"> z właściwej Izby Samorządu Zawodowego</w:t>
      </w:r>
      <w:r w:rsidRPr="006C1AA5">
        <w:rPr>
          <w:rFonts w:cs="Times New Roman"/>
          <w:u w:val="single"/>
          <w:lang w:val="pl-PL"/>
        </w:rPr>
        <w:t>,</w:t>
      </w:r>
      <w:r w:rsidRPr="006C1AA5">
        <w:rPr>
          <w:rFonts w:cs="Times New Roman"/>
          <w:lang w:val="pl-PL"/>
        </w:rPr>
        <w:t xml:space="preserve"> </w:t>
      </w:r>
    </w:p>
    <w:p w:rsidR="006A539A" w:rsidRDefault="006A539A" w:rsidP="006A539A">
      <w:pPr>
        <w:pStyle w:val="Indeks"/>
        <w:ind w:left="426" w:hanging="142"/>
        <w:jc w:val="both"/>
        <w:rPr>
          <w:rFonts w:cs="Times New Roman"/>
          <w:u w:val="single"/>
          <w:lang w:val="pl-PL"/>
        </w:rPr>
      </w:pPr>
      <w:r>
        <w:rPr>
          <w:rFonts w:cs="Times New Roman"/>
          <w:lang w:val="pl-PL"/>
        </w:rPr>
        <w:t>- polisę</w:t>
      </w:r>
      <w:r w:rsidRPr="006C1AA5">
        <w:rPr>
          <w:rFonts w:cs="Times New Roman"/>
          <w:lang w:val="pl-PL"/>
        </w:rPr>
        <w:t xml:space="preserve"> ubezpieczenia od odpowiedzialności cywilnej w zakresie prowadzonej działalności</w:t>
      </w:r>
    </w:p>
    <w:p w:rsidR="006A539A" w:rsidRPr="006C1AA5" w:rsidRDefault="006A539A" w:rsidP="006A539A">
      <w:pPr>
        <w:pStyle w:val="Indeks"/>
        <w:ind w:left="426" w:hanging="142"/>
        <w:jc w:val="both"/>
        <w:rPr>
          <w:rStyle w:val="ListLabel1"/>
          <w:b w:val="0"/>
          <w:color w:val="000000"/>
          <w:lang w:val="pl-PL"/>
        </w:rPr>
      </w:pPr>
      <w:r>
        <w:rPr>
          <w:rFonts w:eastAsia="TimesNewRoman"/>
          <w:lang w:val="pl-PL"/>
        </w:rPr>
        <w:t>- dowody określające czy te usługi zostały wykon</w:t>
      </w:r>
      <w:r w:rsidRPr="006C1AA5">
        <w:rPr>
          <w:rFonts w:eastAsia="TimesNewRoman"/>
          <w:lang w:val="pl-PL"/>
        </w:rPr>
        <w:t xml:space="preserve">ane należycie, przy czym dowodami, </w:t>
      </w:r>
      <w:r>
        <w:rPr>
          <w:rFonts w:eastAsia="TimesNewRoman"/>
          <w:lang w:val="pl-PL"/>
        </w:rPr>
        <w:t xml:space="preserve">                    </w:t>
      </w:r>
      <w:r w:rsidRPr="006C1AA5">
        <w:rPr>
          <w:rFonts w:eastAsia="TimesNewRoman"/>
          <w:lang w:val="pl-PL"/>
        </w:rPr>
        <w:t xml:space="preserve">o których mowa, są referencje bądź inne dokumenty wystawione przez podmiot, na rzecz </w:t>
      </w:r>
      <w:r>
        <w:rPr>
          <w:rFonts w:eastAsia="TimesNewRoman"/>
          <w:lang w:val="pl-PL"/>
        </w:rPr>
        <w:t>którego usługi były wykonywane,</w:t>
      </w:r>
    </w:p>
    <w:p w:rsidR="006A539A" w:rsidRPr="00D16B5C" w:rsidRDefault="006A539A" w:rsidP="006A539A">
      <w:pPr>
        <w:jc w:val="both"/>
        <w:rPr>
          <w:u w:val="single"/>
        </w:rPr>
      </w:pPr>
      <w:r w:rsidRPr="00D16B5C">
        <w:rPr>
          <w:u w:val="single"/>
        </w:rPr>
        <w:t>poświadczone za zgodność z oryginałem.</w:t>
      </w:r>
    </w:p>
    <w:p w:rsidR="006A539A" w:rsidRDefault="006A539A" w:rsidP="006A539A">
      <w:pPr>
        <w:pStyle w:val="Nagwek1"/>
        <w:jc w:val="right"/>
        <w:rPr>
          <w:b w:val="0"/>
          <w:color w:val="000000"/>
          <w:sz w:val="24"/>
          <w:szCs w:val="24"/>
        </w:rPr>
      </w:pPr>
    </w:p>
    <w:p w:rsidR="006A539A" w:rsidRDefault="006A539A" w:rsidP="006A539A">
      <w:pPr>
        <w:pStyle w:val="Nagwek1"/>
        <w:jc w:val="right"/>
        <w:rPr>
          <w:b w:val="0"/>
          <w:color w:val="000000"/>
          <w:sz w:val="24"/>
          <w:szCs w:val="24"/>
        </w:rPr>
      </w:pPr>
    </w:p>
    <w:p w:rsidR="006A539A" w:rsidRDefault="006A539A" w:rsidP="006A539A">
      <w:pPr>
        <w:pStyle w:val="Nagwek1"/>
        <w:jc w:val="right"/>
        <w:rPr>
          <w:b w:val="0"/>
          <w:color w:val="000000"/>
          <w:sz w:val="24"/>
          <w:szCs w:val="24"/>
        </w:rPr>
      </w:pPr>
    </w:p>
    <w:p w:rsidR="006A539A" w:rsidRDefault="006A539A" w:rsidP="006A539A">
      <w:pPr>
        <w:pStyle w:val="Nagwek1"/>
        <w:jc w:val="right"/>
        <w:rPr>
          <w:b w:val="0"/>
          <w:color w:val="000000"/>
          <w:sz w:val="24"/>
          <w:szCs w:val="24"/>
        </w:rPr>
      </w:pPr>
    </w:p>
    <w:p w:rsidR="006A539A" w:rsidRDefault="006A539A" w:rsidP="006A539A">
      <w:pPr>
        <w:pStyle w:val="Nagwek1"/>
        <w:jc w:val="right"/>
        <w:rPr>
          <w:b w:val="0"/>
          <w:color w:val="000000"/>
          <w:sz w:val="24"/>
          <w:szCs w:val="24"/>
        </w:rPr>
      </w:pPr>
    </w:p>
    <w:p w:rsidR="006A539A" w:rsidRDefault="006A539A" w:rsidP="006A539A">
      <w:bookmarkStart w:id="0" w:name="_GoBack"/>
      <w:bookmarkEnd w:id="0"/>
    </w:p>
    <w:p w:rsidR="006A539A" w:rsidRDefault="006A539A" w:rsidP="006A539A">
      <w:pPr>
        <w:jc w:val="right"/>
        <w:rPr>
          <w:b/>
          <w:color w:val="000000"/>
          <w:szCs w:val="28"/>
        </w:rPr>
      </w:pPr>
    </w:p>
    <w:p w:rsidR="006A539A" w:rsidRPr="00D16B5C" w:rsidRDefault="006A539A" w:rsidP="006A539A">
      <w:pPr>
        <w:jc w:val="right"/>
        <w:rPr>
          <w:b/>
          <w:color w:val="000000"/>
          <w:szCs w:val="28"/>
        </w:rPr>
      </w:pPr>
      <w:r w:rsidRPr="00D16B5C">
        <w:rPr>
          <w:b/>
          <w:color w:val="000000"/>
          <w:szCs w:val="28"/>
        </w:rPr>
        <w:t>Załącznik n</w:t>
      </w:r>
      <w:r>
        <w:rPr>
          <w:b/>
          <w:color w:val="000000"/>
          <w:szCs w:val="28"/>
        </w:rPr>
        <w:t>r 3</w:t>
      </w:r>
    </w:p>
    <w:p w:rsidR="006A539A" w:rsidRPr="00D16B5C" w:rsidRDefault="006A539A" w:rsidP="00E74F79">
      <w:pPr>
        <w:pStyle w:val="Nagwek4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UMOWA NR BGK ……./2018</w:t>
      </w:r>
      <w:r w:rsidRPr="00D16B5C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</w:t>
      </w:r>
      <w:r w:rsidRPr="00D16B5C">
        <w:rPr>
          <w:rFonts w:ascii="Times New Roman" w:hAnsi="Times New Roman" w:cs="Times New Roman"/>
          <w:i w:val="0"/>
          <w:color w:val="auto"/>
          <w:sz w:val="24"/>
          <w:szCs w:val="24"/>
        </w:rPr>
        <w:t>(projekt umowy)</w:t>
      </w:r>
      <w:r w:rsidRPr="00D16B5C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6A539A" w:rsidRPr="00FD2A14" w:rsidRDefault="006A539A" w:rsidP="006A539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16B5C">
        <w:rPr>
          <w:rFonts w:ascii="Times New Roman" w:hAnsi="Times New Roman"/>
          <w:sz w:val="24"/>
          <w:szCs w:val="24"/>
        </w:rPr>
        <w:t>zawarta w dniu …………….. w Urzędzie Miasta i Gminy w Wąchocku, pomiędzy: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6B5C">
        <w:rPr>
          <w:rFonts w:ascii="Times New Roman" w:hAnsi="Times New Roman"/>
          <w:b/>
          <w:sz w:val="24"/>
          <w:szCs w:val="24"/>
        </w:rPr>
        <w:t xml:space="preserve">Gminą Wąchock </w:t>
      </w:r>
      <w:r w:rsidRPr="00D16B5C">
        <w:rPr>
          <w:rFonts w:ascii="Times New Roman" w:hAnsi="Times New Roman"/>
          <w:sz w:val="24"/>
          <w:szCs w:val="24"/>
        </w:rPr>
        <w:t>ul. Wielkowiejska 1</w:t>
      </w:r>
      <w:r w:rsidRPr="00D16B5C">
        <w:rPr>
          <w:rFonts w:ascii="Times New Roman" w:hAnsi="Times New Roman"/>
          <w:b/>
          <w:sz w:val="24"/>
          <w:szCs w:val="24"/>
        </w:rPr>
        <w:t xml:space="preserve">, </w:t>
      </w:r>
      <w:r w:rsidRPr="00D16B5C">
        <w:rPr>
          <w:rFonts w:ascii="Times New Roman" w:hAnsi="Times New Roman"/>
          <w:sz w:val="24"/>
          <w:szCs w:val="24"/>
        </w:rPr>
        <w:t xml:space="preserve">27-215 Wąchock, </w:t>
      </w:r>
      <w:r w:rsidRPr="00D16B5C">
        <w:rPr>
          <w:rFonts w:ascii="Times New Roman" w:hAnsi="Times New Roman"/>
          <w:b/>
          <w:sz w:val="24"/>
          <w:szCs w:val="24"/>
        </w:rPr>
        <w:t>zwaną dalej Zamawiającym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16B5C">
        <w:rPr>
          <w:rFonts w:ascii="Times New Roman" w:hAnsi="Times New Roman"/>
          <w:sz w:val="24"/>
          <w:szCs w:val="24"/>
        </w:rPr>
        <w:t>w imieniu której działa:</w:t>
      </w:r>
    </w:p>
    <w:p w:rsidR="006A539A" w:rsidRPr="00D16B5C" w:rsidRDefault="006A539A" w:rsidP="006A539A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 w:rsidRPr="00D16B5C">
        <w:rPr>
          <w:rFonts w:ascii="Times New Roman" w:hAnsi="Times New Roman"/>
          <w:bCs/>
          <w:sz w:val="24"/>
          <w:szCs w:val="24"/>
        </w:rPr>
        <w:t>……………………………………………………… –</w:t>
      </w:r>
      <w:r>
        <w:rPr>
          <w:rFonts w:ascii="Times New Roman" w:hAnsi="Times New Roman"/>
          <w:bCs/>
          <w:sz w:val="24"/>
          <w:szCs w:val="24"/>
        </w:rPr>
        <w:t xml:space="preserve"> ………………………………………</w:t>
      </w:r>
    </w:p>
    <w:p w:rsidR="006A539A" w:rsidRPr="00D16B5C" w:rsidRDefault="006A539A" w:rsidP="006A539A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  <w:r w:rsidRPr="00D16B5C">
        <w:rPr>
          <w:rFonts w:ascii="Times New Roman" w:hAnsi="Times New Roman"/>
          <w:b/>
          <w:bCs/>
          <w:sz w:val="24"/>
          <w:szCs w:val="24"/>
        </w:rPr>
        <w:t>a</w:t>
      </w:r>
    </w:p>
    <w:p w:rsidR="006A539A" w:rsidRPr="00D16B5C" w:rsidRDefault="006A539A" w:rsidP="006A539A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 w:rsidRPr="00D16B5C">
        <w:rPr>
          <w:rFonts w:ascii="Times New Roman" w:hAnsi="Times New Roman"/>
          <w:bCs/>
          <w:sz w:val="24"/>
          <w:szCs w:val="24"/>
        </w:rPr>
        <w:t xml:space="preserve">……………………………………………………………….……………………………...…., </w:t>
      </w:r>
      <w:r w:rsidRPr="00D16B5C">
        <w:rPr>
          <w:rFonts w:ascii="Times New Roman" w:hAnsi="Times New Roman"/>
          <w:sz w:val="24"/>
          <w:szCs w:val="24"/>
        </w:rPr>
        <w:t>reprezentowanym przez 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…………………………………………………..</w:t>
      </w:r>
    </w:p>
    <w:p w:rsidR="006A539A" w:rsidRPr="00D16B5C" w:rsidRDefault="006A539A" w:rsidP="006A539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16B5C">
        <w:rPr>
          <w:rFonts w:ascii="Times New Roman" w:hAnsi="Times New Roman"/>
          <w:b/>
          <w:sz w:val="24"/>
          <w:szCs w:val="24"/>
        </w:rPr>
        <w:t xml:space="preserve">zwanym dalej </w:t>
      </w:r>
      <w:r>
        <w:rPr>
          <w:rFonts w:ascii="Times New Roman" w:hAnsi="Times New Roman"/>
          <w:b/>
          <w:sz w:val="24"/>
          <w:szCs w:val="24"/>
        </w:rPr>
        <w:t>Wykonawcą (</w:t>
      </w:r>
      <w:r w:rsidRPr="00D16B5C">
        <w:rPr>
          <w:rFonts w:ascii="Times New Roman" w:hAnsi="Times New Roman"/>
          <w:b/>
          <w:bCs/>
          <w:sz w:val="24"/>
          <w:szCs w:val="24"/>
        </w:rPr>
        <w:t>Inspektor</w:t>
      </w:r>
      <w:r>
        <w:rPr>
          <w:rFonts w:ascii="Times New Roman" w:hAnsi="Times New Roman"/>
          <w:b/>
          <w:bCs/>
          <w:sz w:val="24"/>
          <w:szCs w:val="24"/>
        </w:rPr>
        <w:t>em</w:t>
      </w:r>
      <w:r w:rsidRPr="00D16B5C">
        <w:rPr>
          <w:rFonts w:ascii="Times New Roman" w:hAnsi="Times New Roman"/>
          <w:b/>
          <w:bCs/>
          <w:sz w:val="24"/>
          <w:szCs w:val="24"/>
        </w:rPr>
        <w:t xml:space="preserve"> Nadzoru</w:t>
      </w:r>
      <w:r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D16B5C">
        <w:rPr>
          <w:rFonts w:ascii="Times New Roman" w:hAnsi="Times New Roman"/>
          <w:b/>
          <w:bCs/>
          <w:sz w:val="24"/>
          <w:szCs w:val="24"/>
        </w:rPr>
        <w:t>,</w:t>
      </w:r>
      <w:r w:rsidRPr="00D16B5C">
        <w:rPr>
          <w:rFonts w:ascii="Times New Roman" w:hAnsi="Times New Roman"/>
          <w:sz w:val="24"/>
          <w:szCs w:val="24"/>
        </w:rPr>
        <w:t xml:space="preserve"> </w:t>
      </w:r>
    </w:p>
    <w:p w:rsidR="006A539A" w:rsidRPr="00D16B5C" w:rsidRDefault="006A539A" w:rsidP="006A539A">
      <w:pPr>
        <w:autoSpaceDE w:val="0"/>
        <w:autoSpaceDN w:val="0"/>
        <w:adjustRightInd w:val="0"/>
        <w:jc w:val="both"/>
      </w:pPr>
      <w:r w:rsidRPr="00D16B5C">
        <w:t>w wyniku dokonania wyboru najkorzystniejszej oferty, w postępowaniu o udzielenie zamówienia publicznego, prowadzonym w trybie zapytania ofertowego,</w:t>
      </w:r>
      <w:r>
        <w:t xml:space="preserve"> </w:t>
      </w:r>
    </w:p>
    <w:p w:rsidR="006A539A" w:rsidRDefault="006A539A" w:rsidP="006A539A">
      <w:pPr>
        <w:autoSpaceDE w:val="0"/>
        <w:autoSpaceDN w:val="0"/>
        <w:adjustRightInd w:val="0"/>
        <w:jc w:val="center"/>
        <w:rPr>
          <w:b/>
        </w:rPr>
      </w:pPr>
    </w:p>
    <w:p w:rsidR="006A539A" w:rsidRPr="00D16B5C" w:rsidRDefault="006A539A" w:rsidP="006A539A">
      <w:pPr>
        <w:autoSpaceDE w:val="0"/>
        <w:autoSpaceDN w:val="0"/>
        <w:adjustRightInd w:val="0"/>
        <w:jc w:val="center"/>
        <w:rPr>
          <w:b/>
        </w:rPr>
      </w:pPr>
      <w:r w:rsidRPr="00D16B5C">
        <w:rPr>
          <w:b/>
        </w:rPr>
        <w:t>strony zawierają umowę o na</w:t>
      </w:r>
      <w:r>
        <w:rPr>
          <w:b/>
        </w:rPr>
        <w:t>stępującej treści:</w:t>
      </w:r>
    </w:p>
    <w:p w:rsidR="006A539A" w:rsidRDefault="006A539A" w:rsidP="006A539A">
      <w:pPr>
        <w:jc w:val="center"/>
        <w:rPr>
          <w:b/>
          <w:color w:val="000000"/>
        </w:rPr>
      </w:pPr>
    </w:p>
    <w:p w:rsidR="006A539A" w:rsidRPr="00D16B5C" w:rsidRDefault="006A539A" w:rsidP="006A539A">
      <w:pPr>
        <w:jc w:val="center"/>
        <w:rPr>
          <w:b/>
          <w:color w:val="000000"/>
        </w:rPr>
      </w:pPr>
      <w:r w:rsidRPr="00D16B5C">
        <w:rPr>
          <w:b/>
          <w:color w:val="000000"/>
        </w:rPr>
        <w:t xml:space="preserve">§ 1 </w:t>
      </w:r>
    </w:p>
    <w:p w:rsidR="006A539A" w:rsidRPr="00D16B5C" w:rsidRDefault="006A539A" w:rsidP="006A539A">
      <w:pPr>
        <w:jc w:val="center"/>
        <w:rPr>
          <w:b/>
          <w:color w:val="000000"/>
        </w:rPr>
      </w:pPr>
      <w:r w:rsidRPr="00D16B5C">
        <w:rPr>
          <w:b/>
          <w:color w:val="000000"/>
        </w:rPr>
        <w:t>Przedmiot umowy</w:t>
      </w:r>
    </w:p>
    <w:p w:rsidR="006A539A" w:rsidRDefault="006A539A" w:rsidP="006A539A">
      <w:pPr>
        <w:tabs>
          <w:tab w:val="left" w:pos="284"/>
        </w:tabs>
        <w:ind w:left="284" w:hanging="284"/>
        <w:jc w:val="both"/>
        <w:rPr>
          <w:b/>
          <w:bCs/>
        </w:rPr>
      </w:pPr>
      <w:r>
        <w:rPr>
          <w:color w:val="000000"/>
        </w:rPr>
        <w:t xml:space="preserve">1. </w:t>
      </w:r>
      <w:r w:rsidRPr="00D16B5C">
        <w:rPr>
          <w:color w:val="000000"/>
        </w:rPr>
        <w:t xml:space="preserve">Przedmiotem niniejszej umowy jest </w:t>
      </w:r>
      <w:r w:rsidRPr="00434DFF">
        <w:rPr>
          <w:rFonts w:eastAsia="Calibri"/>
          <w:b/>
        </w:rPr>
        <w:t>„</w:t>
      </w:r>
      <w:r>
        <w:rPr>
          <w:rFonts w:eastAsia="Calibri"/>
          <w:b/>
        </w:rPr>
        <w:t xml:space="preserve">Pełnienie funkcji Inspektora </w:t>
      </w:r>
      <w:r w:rsidRPr="00434DFF">
        <w:rPr>
          <w:rFonts w:eastAsia="Calibri"/>
          <w:b/>
        </w:rPr>
        <w:t>N</w:t>
      </w:r>
      <w:r>
        <w:rPr>
          <w:rFonts w:eastAsia="Calibri"/>
          <w:b/>
        </w:rPr>
        <w:t xml:space="preserve">adzoru </w:t>
      </w:r>
      <w:r w:rsidRPr="00434DFF">
        <w:rPr>
          <w:rFonts w:eastAsia="Calibri"/>
          <w:b/>
        </w:rPr>
        <w:t>w zakresie</w:t>
      </w:r>
      <w:r>
        <w:rPr>
          <w:rFonts w:eastAsia="Calibri"/>
          <w:b/>
        </w:rPr>
        <w:t xml:space="preserve"> robót</w:t>
      </w:r>
      <w:r w:rsidRPr="00434DFF">
        <w:rPr>
          <w:rFonts w:eastAsia="Calibri"/>
          <w:b/>
        </w:rPr>
        <w:t xml:space="preserve"> pn. </w:t>
      </w:r>
      <w:r w:rsidRPr="00434DFF">
        <w:rPr>
          <w:b/>
          <w:bCs/>
        </w:rPr>
        <w:t>Część</w:t>
      </w:r>
      <w:r w:rsidRPr="00434DFF">
        <w:rPr>
          <w:b/>
        </w:rPr>
        <w:t xml:space="preserve"> </w:t>
      </w:r>
      <w:r>
        <w:rPr>
          <w:b/>
          <w:bCs/>
        </w:rPr>
        <w:t xml:space="preserve">I: </w:t>
      </w:r>
      <w:r w:rsidRPr="00434DFF">
        <w:rPr>
          <w:b/>
          <w:bCs/>
        </w:rPr>
        <w:t>Przebudowa boiska przy</w:t>
      </w:r>
      <w:r>
        <w:rPr>
          <w:b/>
          <w:bCs/>
        </w:rPr>
        <w:t xml:space="preserve"> Szkole Podstawowej w Parszowie</w:t>
      </w:r>
      <w:r w:rsidRPr="00434DFF">
        <w:rPr>
          <w:b/>
          <w:bCs/>
        </w:rPr>
        <w:t xml:space="preserve">, </w:t>
      </w:r>
      <w:r>
        <w:rPr>
          <w:b/>
          <w:bCs/>
        </w:rPr>
        <w:t>Część II</w:t>
      </w:r>
      <w:r w:rsidR="00560B37">
        <w:rPr>
          <w:b/>
          <w:bCs/>
        </w:rPr>
        <w:t>:</w:t>
      </w:r>
      <w:r>
        <w:rPr>
          <w:b/>
          <w:bCs/>
        </w:rPr>
        <w:t xml:space="preserve"> </w:t>
      </w:r>
      <w:r w:rsidRPr="00434DFF">
        <w:rPr>
          <w:b/>
          <w:bCs/>
        </w:rPr>
        <w:t>Przebudowa  boiska przy Szkole Podstawowej w Wielkiej Wsi”</w:t>
      </w:r>
      <w:r>
        <w:rPr>
          <w:b/>
          <w:bCs/>
        </w:rPr>
        <w:t>.</w:t>
      </w:r>
      <w:r w:rsidRPr="00434DFF">
        <w:rPr>
          <w:b/>
          <w:bCs/>
        </w:rPr>
        <w:t xml:space="preserve"> </w:t>
      </w:r>
    </w:p>
    <w:p w:rsidR="006A539A" w:rsidRPr="00D16B5C" w:rsidRDefault="006A539A" w:rsidP="006A539A">
      <w:pPr>
        <w:ind w:left="284" w:hanging="284"/>
        <w:jc w:val="both"/>
        <w:rPr>
          <w:color w:val="000000"/>
        </w:rPr>
      </w:pPr>
      <w:r>
        <w:t xml:space="preserve">2. </w:t>
      </w:r>
      <w:r w:rsidRPr="00D16B5C">
        <w:t xml:space="preserve">Zakres usług sprawowany będzie zgodnie z wymaganiami określonymi przez Zamawiającego w </w:t>
      </w:r>
      <w:r w:rsidRPr="00D16B5C">
        <w:rPr>
          <w:color w:val="000000"/>
        </w:rPr>
        <w:t>zapytaniu ofertowym</w:t>
      </w:r>
      <w:r w:rsidRPr="00D16B5C">
        <w:t>, na warunkach wskazanych w ofercie z dnia …………. stanowiącej załącznik do umowy.</w:t>
      </w:r>
    </w:p>
    <w:p w:rsidR="006A539A" w:rsidRPr="00D16B5C" w:rsidRDefault="006A539A" w:rsidP="006A539A">
      <w:pPr>
        <w:ind w:left="284" w:hanging="284"/>
        <w:jc w:val="both"/>
        <w:rPr>
          <w:color w:val="000000"/>
        </w:rPr>
      </w:pPr>
      <w:r>
        <w:rPr>
          <w:bCs/>
        </w:rPr>
        <w:t xml:space="preserve">3. </w:t>
      </w:r>
      <w:r w:rsidRPr="00D16B5C">
        <w:rPr>
          <w:bCs/>
        </w:rPr>
        <w:t xml:space="preserve">Wykonawca </w:t>
      </w:r>
      <w:r w:rsidRPr="00D16B5C">
        <w:t xml:space="preserve">reprezentuje </w:t>
      </w:r>
      <w:r w:rsidRPr="00D16B5C">
        <w:rPr>
          <w:bCs/>
        </w:rPr>
        <w:t>Zamawiającego</w:t>
      </w:r>
      <w:r w:rsidRPr="00D16B5C">
        <w:rPr>
          <w:b/>
          <w:bCs/>
        </w:rPr>
        <w:t xml:space="preserve"> </w:t>
      </w:r>
      <w:r w:rsidRPr="00D16B5C">
        <w:t>na budowie przez sprawowanie kontroli zgodności jej realizacji z dokum</w:t>
      </w:r>
      <w:r>
        <w:t>entacją projektową, specyfikacjami</w:t>
      </w:r>
      <w:r w:rsidRPr="00D16B5C">
        <w:t xml:space="preserve"> tec</w:t>
      </w:r>
      <w:r>
        <w:t>hnicznymi</w:t>
      </w:r>
      <w:r w:rsidRPr="00D16B5C">
        <w:t xml:space="preserve"> wykonania i odbioru robót - opracowanymi przez</w:t>
      </w:r>
      <w:r w:rsidRPr="00D16B5C">
        <w:rPr>
          <w:rFonts w:eastAsia="Batang"/>
        </w:rPr>
        <w:t xml:space="preserve"> </w:t>
      </w:r>
      <w:r>
        <w:rPr>
          <w:rFonts w:eastAsia="Batang"/>
        </w:rPr>
        <w:t xml:space="preserve">Przedsiębiorstwo Wielobranżowe „ARKADA-DELA” Radom, </w:t>
      </w:r>
      <w:r w:rsidRPr="00D16B5C">
        <w:t>obowiązującymi przepisami oraz zasadami wiedzy technicznej jak i umowami wiążącymi Zamawiając</w:t>
      </w:r>
      <w:r>
        <w:t>ego z innymi uczestnikami realizowanej inwestycji</w:t>
      </w:r>
      <w:r w:rsidRPr="00D16B5C">
        <w:t xml:space="preserve">. </w:t>
      </w:r>
    </w:p>
    <w:p w:rsidR="006A539A" w:rsidRDefault="006A539A" w:rsidP="006A539A">
      <w:pPr>
        <w:ind w:left="284" w:hanging="284"/>
        <w:jc w:val="both"/>
      </w:pPr>
      <w:r w:rsidRPr="00E47217">
        <w:rPr>
          <w:color w:val="000000"/>
        </w:rPr>
        <w:t>4</w:t>
      </w:r>
      <w:r>
        <w:rPr>
          <w:b/>
          <w:color w:val="000000"/>
        </w:rPr>
        <w:t xml:space="preserve">. </w:t>
      </w:r>
      <w:r>
        <w:t>Wykonawca</w:t>
      </w:r>
      <w:r w:rsidRPr="00C00911">
        <w:t xml:space="preserve"> oświadcza, iż posiada odpowiednie kwalifikacje i uprawnienia do pełnienia nadzoru inwestorskiego będące</w:t>
      </w:r>
      <w:r>
        <w:t>go przedmiotem niniejszej umowy.</w:t>
      </w:r>
    </w:p>
    <w:p w:rsidR="006A539A" w:rsidRPr="00E9451C" w:rsidRDefault="006A539A" w:rsidP="006A539A">
      <w:pPr>
        <w:ind w:left="284" w:hanging="284"/>
        <w:jc w:val="both"/>
        <w:rPr>
          <w:b/>
        </w:rPr>
      </w:pPr>
      <w:r>
        <w:rPr>
          <w:color w:val="000000"/>
        </w:rPr>
        <w:t>5, Wykonawca jest w granicach posiadanego umocowania niniejszą umową, przedstawicielem Zamawiającego, jako zleceniodawcy w ramach umów zawartych z Wykonawcami robót budowlanych.</w:t>
      </w:r>
    </w:p>
    <w:p w:rsidR="006A539A" w:rsidRPr="00D16B5C" w:rsidRDefault="006A539A" w:rsidP="006A539A">
      <w:pPr>
        <w:jc w:val="center"/>
        <w:rPr>
          <w:b/>
          <w:color w:val="000000"/>
        </w:rPr>
      </w:pPr>
      <w:r>
        <w:rPr>
          <w:b/>
          <w:color w:val="000000"/>
        </w:rPr>
        <w:t>§ 2</w:t>
      </w:r>
    </w:p>
    <w:p w:rsidR="006A539A" w:rsidRPr="00D16B5C" w:rsidRDefault="006A539A" w:rsidP="006A539A">
      <w:pPr>
        <w:jc w:val="center"/>
        <w:rPr>
          <w:b/>
          <w:color w:val="000000"/>
        </w:rPr>
      </w:pPr>
      <w:r w:rsidRPr="00D16B5C">
        <w:rPr>
          <w:b/>
          <w:color w:val="000000"/>
        </w:rPr>
        <w:t>Zakres praw i obowiązków Wykonawcy</w:t>
      </w:r>
    </w:p>
    <w:p w:rsidR="006A539A" w:rsidRPr="00D16B5C" w:rsidRDefault="006A539A" w:rsidP="006A539A">
      <w:pPr>
        <w:pStyle w:val="Bezodstpw"/>
        <w:ind w:left="284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16B5C">
        <w:rPr>
          <w:rFonts w:ascii="Times New Roman" w:hAnsi="Times New Roman"/>
          <w:b/>
          <w:color w:val="000000"/>
          <w:sz w:val="24"/>
          <w:szCs w:val="24"/>
        </w:rPr>
        <w:t>1. W okresie poprzedzającym realizację budowy:</w:t>
      </w:r>
    </w:p>
    <w:p w:rsidR="006A539A" w:rsidRPr="00D16B5C" w:rsidRDefault="006A539A" w:rsidP="006A539A">
      <w:pPr>
        <w:pStyle w:val="Bezodstpw"/>
        <w:ind w:left="708" w:hanging="423"/>
        <w:jc w:val="both"/>
        <w:rPr>
          <w:rFonts w:ascii="Times New Roman" w:hAnsi="Times New Roman"/>
          <w:sz w:val="24"/>
          <w:szCs w:val="24"/>
        </w:rPr>
      </w:pPr>
      <w:r w:rsidRPr="00D16B5C">
        <w:rPr>
          <w:rFonts w:ascii="Times New Roman" w:hAnsi="Times New Roman"/>
          <w:color w:val="000000"/>
          <w:sz w:val="24"/>
          <w:szCs w:val="24"/>
        </w:rPr>
        <w:t>1.1.</w:t>
      </w:r>
      <w:r w:rsidRPr="00D16B5C">
        <w:rPr>
          <w:rFonts w:ascii="Times New Roman" w:hAnsi="Times New Roman"/>
          <w:color w:val="000000"/>
          <w:sz w:val="24"/>
          <w:szCs w:val="24"/>
        </w:rPr>
        <w:tab/>
      </w:r>
      <w:r w:rsidRPr="00D16B5C">
        <w:rPr>
          <w:rFonts w:ascii="Times New Roman" w:hAnsi="Times New Roman"/>
          <w:sz w:val="24"/>
          <w:szCs w:val="24"/>
        </w:rPr>
        <w:t xml:space="preserve">W dniu podpisania umowy złożenie </w:t>
      </w:r>
      <w:r w:rsidRPr="00D16B5C">
        <w:rPr>
          <w:rFonts w:ascii="Times New Roman" w:hAnsi="Times New Roman"/>
          <w:bCs/>
          <w:sz w:val="24"/>
          <w:szCs w:val="24"/>
        </w:rPr>
        <w:t xml:space="preserve">Zamawiającemu </w:t>
      </w:r>
      <w:r w:rsidRPr="00D16B5C">
        <w:rPr>
          <w:rFonts w:ascii="Times New Roman" w:hAnsi="Times New Roman"/>
          <w:sz w:val="24"/>
          <w:szCs w:val="24"/>
        </w:rPr>
        <w:t>oświadcz</w:t>
      </w:r>
      <w:r>
        <w:rPr>
          <w:rFonts w:ascii="Times New Roman" w:hAnsi="Times New Roman"/>
          <w:sz w:val="24"/>
          <w:szCs w:val="24"/>
        </w:rPr>
        <w:t>enia</w:t>
      </w:r>
      <w:r w:rsidRPr="00D16B5C">
        <w:rPr>
          <w:rFonts w:ascii="Times New Roman" w:hAnsi="Times New Roman"/>
          <w:sz w:val="24"/>
          <w:szCs w:val="24"/>
        </w:rPr>
        <w:t xml:space="preserve"> (na druku urzędowym), o podjęciu obowiązków inspektora nadzoru inwestorskiego wraz z załączeni</w:t>
      </w:r>
      <w:r>
        <w:rPr>
          <w:rFonts w:ascii="Times New Roman" w:hAnsi="Times New Roman"/>
          <w:sz w:val="24"/>
          <w:szCs w:val="24"/>
        </w:rPr>
        <w:t>em kopii odpowiednich uprawnień</w:t>
      </w:r>
      <w:r w:rsidRPr="00D16B5C">
        <w:rPr>
          <w:rFonts w:ascii="Times New Roman" w:hAnsi="Times New Roman"/>
          <w:sz w:val="24"/>
          <w:szCs w:val="24"/>
        </w:rPr>
        <w:t xml:space="preserve"> i aktualnego zaświadczenia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D16B5C">
        <w:rPr>
          <w:rFonts w:ascii="Times New Roman" w:hAnsi="Times New Roman"/>
          <w:sz w:val="24"/>
          <w:szCs w:val="24"/>
        </w:rPr>
        <w:t xml:space="preserve"> o przynależności do izby inżynierów budownictwa.</w:t>
      </w:r>
    </w:p>
    <w:p w:rsidR="006A539A" w:rsidRPr="00D16B5C" w:rsidRDefault="006A539A" w:rsidP="006A539A">
      <w:pPr>
        <w:pStyle w:val="Bezodstpw"/>
        <w:ind w:left="708" w:hanging="423"/>
        <w:jc w:val="both"/>
        <w:rPr>
          <w:rFonts w:ascii="Times New Roman" w:hAnsi="Times New Roman"/>
          <w:sz w:val="24"/>
          <w:szCs w:val="24"/>
        </w:rPr>
      </w:pPr>
      <w:r w:rsidRPr="00D16B5C">
        <w:rPr>
          <w:rFonts w:ascii="Times New Roman" w:hAnsi="Times New Roman"/>
          <w:color w:val="000000"/>
          <w:sz w:val="24"/>
          <w:szCs w:val="24"/>
        </w:rPr>
        <w:t>1.2.</w:t>
      </w:r>
      <w:r w:rsidRPr="00D16B5C">
        <w:rPr>
          <w:rFonts w:ascii="Times New Roman" w:hAnsi="Times New Roman"/>
          <w:color w:val="000000"/>
          <w:sz w:val="24"/>
          <w:szCs w:val="24"/>
        </w:rPr>
        <w:tab/>
      </w:r>
      <w:r w:rsidRPr="00D16B5C">
        <w:rPr>
          <w:rFonts w:ascii="Times New Roman" w:hAnsi="Times New Roman"/>
          <w:sz w:val="24"/>
          <w:szCs w:val="24"/>
        </w:rPr>
        <w:t>Dokładne zaznajomienie się z dokumentacją projektową, jak również z terenem, jego uzbrojeniem, istniejącymi urządzeniami.</w:t>
      </w:r>
    </w:p>
    <w:p w:rsidR="006A539A" w:rsidRPr="00D16B5C" w:rsidRDefault="006A539A" w:rsidP="006A539A">
      <w:pPr>
        <w:pStyle w:val="Bezodstpw"/>
        <w:ind w:left="708" w:hanging="424"/>
        <w:jc w:val="both"/>
        <w:rPr>
          <w:rFonts w:ascii="Times New Roman" w:hAnsi="Times New Roman"/>
          <w:sz w:val="24"/>
          <w:szCs w:val="24"/>
        </w:rPr>
      </w:pPr>
      <w:r w:rsidRPr="00D16B5C">
        <w:rPr>
          <w:rFonts w:ascii="Times New Roman" w:hAnsi="Times New Roman"/>
          <w:color w:val="000000"/>
          <w:sz w:val="24"/>
          <w:szCs w:val="24"/>
        </w:rPr>
        <w:t>1.</w:t>
      </w:r>
      <w:r w:rsidRPr="00D16B5C">
        <w:rPr>
          <w:rFonts w:ascii="Times New Roman" w:hAnsi="Times New Roman"/>
          <w:sz w:val="24"/>
          <w:szCs w:val="24"/>
        </w:rPr>
        <w:t xml:space="preserve">3. Zapoznanie się z treścią umów łączących </w:t>
      </w:r>
      <w:r w:rsidRPr="00D16B5C">
        <w:rPr>
          <w:rFonts w:ascii="Times New Roman" w:hAnsi="Times New Roman"/>
          <w:bCs/>
          <w:sz w:val="24"/>
          <w:szCs w:val="24"/>
        </w:rPr>
        <w:t>Zamawiającego</w:t>
      </w:r>
      <w:r w:rsidRPr="00D16B5C">
        <w:rPr>
          <w:rFonts w:ascii="Times New Roman" w:hAnsi="Times New Roman"/>
          <w:sz w:val="24"/>
          <w:szCs w:val="24"/>
        </w:rPr>
        <w:t xml:space="preserve">, dotyczących przedmiotowej inwestycji celem właściwego reprezentowania interesów </w:t>
      </w:r>
      <w:r w:rsidRPr="00D16B5C">
        <w:rPr>
          <w:rFonts w:ascii="Times New Roman" w:hAnsi="Times New Roman"/>
          <w:bCs/>
          <w:sz w:val="24"/>
          <w:szCs w:val="24"/>
        </w:rPr>
        <w:t>Zamawiającego</w:t>
      </w:r>
      <w:r w:rsidRPr="00D16B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16B5C">
        <w:rPr>
          <w:rFonts w:ascii="Times New Roman" w:hAnsi="Times New Roman"/>
          <w:sz w:val="24"/>
          <w:szCs w:val="24"/>
        </w:rPr>
        <w:t xml:space="preserve">przy wykonywaniu tych umów. </w:t>
      </w:r>
    </w:p>
    <w:p w:rsidR="006A539A" w:rsidRDefault="006A539A" w:rsidP="006A539A">
      <w:pPr>
        <w:pStyle w:val="Bezodstpw"/>
        <w:ind w:left="704" w:hanging="420"/>
        <w:jc w:val="both"/>
        <w:rPr>
          <w:rFonts w:ascii="Times New Roman" w:hAnsi="Times New Roman"/>
          <w:sz w:val="24"/>
          <w:szCs w:val="24"/>
        </w:rPr>
      </w:pPr>
      <w:r w:rsidRPr="00D16B5C">
        <w:rPr>
          <w:rFonts w:ascii="Times New Roman" w:hAnsi="Times New Roman"/>
          <w:color w:val="000000"/>
          <w:sz w:val="24"/>
          <w:szCs w:val="24"/>
        </w:rPr>
        <w:t>1.4.</w:t>
      </w:r>
      <w:r w:rsidRPr="00D16B5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Uczestnictwo przy przekazaniu placu budowy wykonawcom</w:t>
      </w:r>
      <w:r w:rsidRPr="00D16B5C">
        <w:rPr>
          <w:rFonts w:ascii="Times New Roman" w:hAnsi="Times New Roman"/>
          <w:sz w:val="24"/>
          <w:szCs w:val="24"/>
        </w:rPr>
        <w:t xml:space="preserve"> robót budowlanych, </w:t>
      </w:r>
    </w:p>
    <w:p w:rsidR="006A539A" w:rsidRPr="00D16B5C" w:rsidRDefault="006A539A" w:rsidP="006A539A">
      <w:pPr>
        <w:pStyle w:val="Bezodstpw"/>
        <w:tabs>
          <w:tab w:val="left" w:pos="284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16B5C">
        <w:rPr>
          <w:rFonts w:ascii="Times New Roman" w:hAnsi="Times New Roman"/>
          <w:color w:val="000000"/>
          <w:sz w:val="24"/>
          <w:szCs w:val="24"/>
        </w:rPr>
        <w:t>2.</w:t>
      </w:r>
      <w:r w:rsidRPr="00D16B5C">
        <w:rPr>
          <w:rFonts w:ascii="Times New Roman" w:hAnsi="Times New Roman"/>
          <w:color w:val="000000"/>
          <w:sz w:val="24"/>
          <w:szCs w:val="24"/>
        </w:rPr>
        <w:tab/>
      </w:r>
      <w:r w:rsidRPr="00D16B5C">
        <w:rPr>
          <w:rFonts w:ascii="Times New Roman" w:hAnsi="Times New Roman"/>
          <w:b/>
          <w:color w:val="000000"/>
          <w:sz w:val="24"/>
          <w:szCs w:val="24"/>
        </w:rPr>
        <w:t>W okresie realizacji budowy:</w:t>
      </w:r>
    </w:p>
    <w:p w:rsidR="006A539A" w:rsidRPr="00D16B5C" w:rsidRDefault="006A539A" w:rsidP="006A539A">
      <w:pPr>
        <w:pStyle w:val="Bezodstpw"/>
        <w:tabs>
          <w:tab w:val="left" w:pos="709"/>
        </w:tabs>
        <w:ind w:left="705" w:hanging="4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2.1</w:t>
      </w:r>
      <w:r w:rsidRPr="00D16B5C">
        <w:rPr>
          <w:rFonts w:ascii="Times New Roman" w:hAnsi="Times New Roman"/>
          <w:color w:val="000000"/>
          <w:sz w:val="24"/>
          <w:szCs w:val="24"/>
        </w:rPr>
        <w:t>.</w:t>
      </w:r>
      <w:r w:rsidRPr="00D16B5C">
        <w:rPr>
          <w:rFonts w:ascii="Times New Roman" w:hAnsi="Times New Roman"/>
          <w:color w:val="000000"/>
          <w:sz w:val="24"/>
          <w:szCs w:val="24"/>
        </w:rPr>
        <w:tab/>
      </w:r>
      <w:r w:rsidRPr="00D16B5C">
        <w:rPr>
          <w:rFonts w:ascii="Times New Roman" w:hAnsi="Times New Roman"/>
          <w:sz w:val="24"/>
          <w:szCs w:val="24"/>
        </w:rPr>
        <w:t>Prowadzenie nadzoru nad prawidłowym pr</w:t>
      </w:r>
      <w:r>
        <w:rPr>
          <w:rFonts w:ascii="Times New Roman" w:hAnsi="Times New Roman"/>
          <w:sz w:val="24"/>
          <w:szCs w:val="24"/>
        </w:rPr>
        <w:t>zebiegiem robót, zgodnie z umowami zawartymi z wykonawcami</w:t>
      </w:r>
      <w:r w:rsidRPr="00D16B5C">
        <w:rPr>
          <w:rFonts w:ascii="Times New Roman" w:hAnsi="Times New Roman"/>
          <w:sz w:val="24"/>
          <w:szCs w:val="24"/>
        </w:rPr>
        <w:t xml:space="preserve"> robót budowlanych. </w:t>
      </w:r>
    </w:p>
    <w:p w:rsidR="006A539A" w:rsidRPr="00D16B5C" w:rsidRDefault="006A539A" w:rsidP="006A539A">
      <w:pPr>
        <w:pStyle w:val="Bezodstpw"/>
        <w:tabs>
          <w:tab w:val="left" w:pos="709"/>
        </w:tabs>
        <w:ind w:left="705" w:hanging="4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</w:t>
      </w:r>
      <w:r w:rsidRPr="00D16B5C">
        <w:rPr>
          <w:rFonts w:ascii="Times New Roman" w:hAnsi="Times New Roman"/>
          <w:color w:val="000000"/>
          <w:sz w:val="24"/>
          <w:szCs w:val="24"/>
        </w:rPr>
        <w:t>.</w:t>
      </w:r>
      <w:r w:rsidRPr="00D16B5C">
        <w:rPr>
          <w:rFonts w:ascii="Times New Roman" w:hAnsi="Times New Roman"/>
          <w:color w:val="000000"/>
          <w:sz w:val="24"/>
          <w:szCs w:val="24"/>
        </w:rPr>
        <w:tab/>
      </w:r>
      <w:r w:rsidRPr="00D16B5C">
        <w:rPr>
          <w:rFonts w:ascii="Times New Roman" w:hAnsi="Times New Roman"/>
          <w:sz w:val="24"/>
          <w:szCs w:val="24"/>
        </w:rPr>
        <w:t>Rozstrzyganie wątpliwości natury technicznej powstałych w toku prowadzonych robót a w razie potrzeby zaci</w:t>
      </w:r>
      <w:r>
        <w:rPr>
          <w:rFonts w:ascii="Times New Roman" w:hAnsi="Times New Roman"/>
          <w:sz w:val="24"/>
          <w:szCs w:val="24"/>
        </w:rPr>
        <w:t xml:space="preserve">ąganie opinii autora projektu. </w:t>
      </w:r>
      <w:r w:rsidRPr="00D16B5C">
        <w:rPr>
          <w:rFonts w:ascii="Times New Roman" w:hAnsi="Times New Roman"/>
          <w:sz w:val="24"/>
          <w:szCs w:val="24"/>
        </w:rPr>
        <w:t xml:space="preserve"> </w:t>
      </w:r>
    </w:p>
    <w:p w:rsidR="006A539A" w:rsidRPr="00D16B5C" w:rsidRDefault="006A539A" w:rsidP="006A539A">
      <w:pPr>
        <w:pStyle w:val="Bezodstpw"/>
        <w:tabs>
          <w:tab w:val="left" w:pos="709"/>
        </w:tabs>
        <w:ind w:left="705" w:hanging="4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</w:t>
      </w:r>
      <w:r w:rsidRPr="00D16B5C">
        <w:rPr>
          <w:rFonts w:ascii="Times New Roman" w:hAnsi="Times New Roman"/>
          <w:color w:val="000000"/>
          <w:sz w:val="24"/>
          <w:szCs w:val="24"/>
        </w:rPr>
        <w:t>.</w:t>
      </w:r>
      <w:r w:rsidRPr="00D16B5C">
        <w:rPr>
          <w:rFonts w:ascii="Times New Roman" w:hAnsi="Times New Roman"/>
          <w:color w:val="000000"/>
          <w:sz w:val="24"/>
          <w:szCs w:val="24"/>
        </w:rPr>
        <w:tab/>
      </w:r>
      <w:r w:rsidRPr="00D16B5C">
        <w:rPr>
          <w:rFonts w:ascii="Times New Roman" w:hAnsi="Times New Roman"/>
          <w:sz w:val="24"/>
          <w:szCs w:val="24"/>
        </w:rPr>
        <w:t xml:space="preserve">Udział oraz protokołowanie, każdorazowo w razie konieczności wynikającej z sytuacji zaistniałej na placu budowy, narad koordynacyjnych organizowanych przez Zamawiającego. </w:t>
      </w:r>
    </w:p>
    <w:p w:rsidR="006A539A" w:rsidRPr="00D16B5C" w:rsidRDefault="006A539A" w:rsidP="006A539A">
      <w:pPr>
        <w:pStyle w:val="Bezodstpw"/>
        <w:tabs>
          <w:tab w:val="left" w:pos="709"/>
        </w:tabs>
        <w:ind w:left="705" w:hanging="421"/>
        <w:jc w:val="both"/>
        <w:rPr>
          <w:rFonts w:ascii="Times New Roman" w:hAnsi="Times New Roman"/>
          <w:sz w:val="24"/>
          <w:szCs w:val="24"/>
        </w:rPr>
      </w:pPr>
      <w:r w:rsidRPr="00D16B5C"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</w:t>
      </w:r>
      <w:r w:rsidRPr="00D16B5C">
        <w:rPr>
          <w:rFonts w:ascii="Times New Roman" w:hAnsi="Times New Roman"/>
          <w:sz w:val="24"/>
          <w:szCs w:val="24"/>
        </w:rPr>
        <w:t>.</w:t>
      </w:r>
      <w:r w:rsidRPr="00D16B5C">
        <w:rPr>
          <w:rFonts w:ascii="Times New Roman" w:hAnsi="Times New Roman"/>
          <w:sz w:val="24"/>
          <w:szCs w:val="24"/>
        </w:rPr>
        <w:tab/>
        <w:t>Dokonywanie kontroli budowy - co najmniej 2 razy w tygodniu w trakcie realiz</w:t>
      </w:r>
      <w:r>
        <w:rPr>
          <w:rFonts w:ascii="Times New Roman" w:hAnsi="Times New Roman"/>
          <w:sz w:val="24"/>
          <w:szCs w:val="24"/>
        </w:rPr>
        <w:t>acji robót</w:t>
      </w:r>
      <w:r w:rsidRPr="00D16B5C">
        <w:rPr>
          <w:rFonts w:ascii="Times New Roman" w:hAnsi="Times New Roman"/>
          <w:sz w:val="24"/>
          <w:szCs w:val="24"/>
        </w:rPr>
        <w:t xml:space="preserve"> oraz potwierdzanie swojej obecności i dokonanych czynności</w:t>
      </w:r>
      <w:r>
        <w:rPr>
          <w:rFonts w:ascii="Times New Roman" w:hAnsi="Times New Roman"/>
          <w:sz w:val="24"/>
          <w:szCs w:val="24"/>
        </w:rPr>
        <w:t>,</w:t>
      </w:r>
      <w:r w:rsidRPr="00D16B5C">
        <w:rPr>
          <w:rFonts w:ascii="Times New Roman" w:hAnsi="Times New Roman"/>
          <w:sz w:val="24"/>
          <w:szCs w:val="24"/>
        </w:rPr>
        <w:t xml:space="preserve"> stosownymi wpisami w dzienniku budowy.</w:t>
      </w:r>
    </w:p>
    <w:p w:rsidR="006A539A" w:rsidRPr="00D16B5C" w:rsidRDefault="006A539A" w:rsidP="006A539A">
      <w:pPr>
        <w:pStyle w:val="Bezodstpw"/>
        <w:tabs>
          <w:tab w:val="left" w:pos="709"/>
        </w:tabs>
        <w:ind w:left="705" w:hanging="421"/>
        <w:jc w:val="both"/>
        <w:rPr>
          <w:rFonts w:ascii="Times New Roman" w:hAnsi="Times New Roman"/>
          <w:sz w:val="24"/>
          <w:szCs w:val="24"/>
        </w:rPr>
      </w:pPr>
      <w:r w:rsidRPr="00D16B5C"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5</w:t>
      </w:r>
      <w:r w:rsidRPr="00D16B5C">
        <w:rPr>
          <w:rFonts w:ascii="Times New Roman" w:hAnsi="Times New Roman"/>
          <w:sz w:val="24"/>
          <w:szCs w:val="24"/>
        </w:rPr>
        <w:t>.</w:t>
      </w:r>
      <w:r w:rsidRPr="00D16B5C">
        <w:rPr>
          <w:rFonts w:ascii="Times New Roman" w:hAnsi="Times New Roman"/>
          <w:sz w:val="24"/>
          <w:szCs w:val="24"/>
        </w:rPr>
        <w:tab/>
        <w:t xml:space="preserve">Przedkładanie, na żądanie </w:t>
      </w:r>
      <w:r w:rsidRPr="00D16B5C">
        <w:rPr>
          <w:rFonts w:ascii="Times New Roman" w:hAnsi="Times New Roman"/>
          <w:bCs/>
          <w:sz w:val="24"/>
          <w:szCs w:val="24"/>
        </w:rPr>
        <w:t xml:space="preserve">Zamawiającego, </w:t>
      </w:r>
      <w:r w:rsidRPr="00D16B5C">
        <w:rPr>
          <w:rFonts w:ascii="Times New Roman" w:hAnsi="Times New Roman"/>
          <w:sz w:val="24"/>
          <w:szCs w:val="24"/>
        </w:rPr>
        <w:t>pisemnego sprawozdania z przebiegu</w:t>
      </w:r>
      <w:r>
        <w:rPr>
          <w:rFonts w:ascii="Times New Roman" w:hAnsi="Times New Roman"/>
          <w:sz w:val="24"/>
          <w:szCs w:val="24"/>
        </w:rPr>
        <w:t xml:space="preserve"> robót budowlanych.</w:t>
      </w:r>
      <w:r w:rsidRPr="00D16B5C">
        <w:rPr>
          <w:rFonts w:ascii="Times New Roman" w:hAnsi="Times New Roman"/>
          <w:sz w:val="24"/>
          <w:szCs w:val="24"/>
        </w:rPr>
        <w:t xml:space="preserve"> W przypadku stwierdzenia opóźnienia w realizacji robót, niezwłoczne powiadomienie </w:t>
      </w:r>
      <w:r w:rsidRPr="00D16B5C">
        <w:rPr>
          <w:rFonts w:ascii="Times New Roman" w:hAnsi="Times New Roman"/>
          <w:bCs/>
          <w:sz w:val="24"/>
          <w:szCs w:val="24"/>
        </w:rPr>
        <w:t>Zamawiającego</w:t>
      </w:r>
      <w:r w:rsidRPr="00D16B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16B5C">
        <w:rPr>
          <w:rFonts w:ascii="Times New Roman" w:hAnsi="Times New Roman"/>
          <w:sz w:val="24"/>
          <w:szCs w:val="24"/>
        </w:rPr>
        <w:t xml:space="preserve">o zaistniałym fakcie. </w:t>
      </w:r>
    </w:p>
    <w:p w:rsidR="006A539A" w:rsidRPr="00D16B5C" w:rsidRDefault="006A539A" w:rsidP="006A539A">
      <w:pPr>
        <w:pStyle w:val="Bezodstpw"/>
        <w:tabs>
          <w:tab w:val="left" w:pos="709"/>
        </w:tabs>
        <w:ind w:left="705" w:hanging="421"/>
        <w:jc w:val="both"/>
        <w:rPr>
          <w:rFonts w:ascii="Times New Roman" w:hAnsi="Times New Roman"/>
          <w:sz w:val="24"/>
          <w:szCs w:val="24"/>
        </w:rPr>
      </w:pPr>
      <w:r w:rsidRPr="00D16B5C"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6</w:t>
      </w:r>
      <w:r w:rsidRPr="00D16B5C">
        <w:rPr>
          <w:rFonts w:ascii="Times New Roman" w:hAnsi="Times New Roman"/>
          <w:sz w:val="24"/>
          <w:szCs w:val="24"/>
        </w:rPr>
        <w:t>.</w:t>
      </w:r>
      <w:r w:rsidRPr="00D16B5C">
        <w:rPr>
          <w:rFonts w:ascii="Times New Roman" w:hAnsi="Times New Roman"/>
          <w:sz w:val="24"/>
          <w:szCs w:val="24"/>
        </w:rPr>
        <w:tab/>
        <w:t xml:space="preserve">Przekazywanie pisemnej informacji o ewentualnych problemach napotkanych              </w:t>
      </w:r>
      <w:r>
        <w:rPr>
          <w:rFonts w:ascii="Times New Roman" w:hAnsi="Times New Roman"/>
          <w:sz w:val="24"/>
          <w:szCs w:val="24"/>
        </w:rPr>
        <w:t xml:space="preserve">    w trakcie realizacji robót. </w:t>
      </w:r>
      <w:r w:rsidRPr="00D16B5C">
        <w:rPr>
          <w:rFonts w:ascii="Times New Roman" w:hAnsi="Times New Roman"/>
          <w:sz w:val="24"/>
          <w:szCs w:val="24"/>
        </w:rPr>
        <w:t>W przypadku stwierdzenia niezgodności w prowadzonych robotach, fakt ten należy odnotować w dzienniku budowy, wskazując sposób ich usunięcia. Potwierdzenie wpisem w dzienniku budowy, usunięcia stwierdzonych niezgodności wpisanych przez Kierownika budowy.</w:t>
      </w:r>
    </w:p>
    <w:p w:rsidR="006A539A" w:rsidRPr="00D16B5C" w:rsidRDefault="006A539A" w:rsidP="006A539A">
      <w:pPr>
        <w:pStyle w:val="Bezodstpw"/>
        <w:tabs>
          <w:tab w:val="left" w:pos="709"/>
        </w:tabs>
        <w:ind w:left="705" w:hanging="421"/>
        <w:jc w:val="both"/>
        <w:rPr>
          <w:rFonts w:ascii="Times New Roman" w:hAnsi="Times New Roman"/>
          <w:sz w:val="24"/>
          <w:szCs w:val="24"/>
        </w:rPr>
      </w:pPr>
      <w:r w:rsidRPr="00D16B5C"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7</w:t>
      </w:r>
      <w:r w:rsidRPr="00D16B5C">
        <w:rPr>
          <w:rFonts w:ascii="Times New Roman" w:hAnsi="Times New Roman"/>
          <w:sz w:val="24"/>
          <w:szCs w:val="24"/>
        </w:rPr>
        <w:t xml:space="preserve">. Sprawdzanie jakości wykonywanych robót, wbudowanych wyrobów budowlanych,             a w szczególności zapobieganie zastosowaniu wyrobów budowlanych wadliwych                         i niedopuszczonych do obrotu i stosowania w budownictwie. </w:t>
      </w:r>
    </w:p>
    <w:p w:rsidR="006A539A" w:rsidRPr="00D16B5C" w:rsidRDefault="006A539A" w:rsidP="006A539A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color w:val="000000"/>
        </w:rPr>
      </w:pPr>
      <w:r w:rsidRPr="00D16B5C">
        <w:rPr>
          <w:color w:val="000000"/>
        </w:rPr>
        <w:t>2.</w:t>
      </w:r>
      <w:r>
        <w:t>8</w:t>
      </w:r>
      <w:r w:rsidRPr="00D16B5C">
        <w:t>.</w:t>
      </w:r>
      <w:r w:rsidRPr="00D16B5C">
        <w:rPr>
          <w:color w:val="000000"/>
        </w:rPr>
        <w:t xml:space="preserve"> Sprawowanie starannego nadzoru oraz dopilnowanie aby roboty </w:t>
      </w:r>
      <w:r w:rsidRPr="00D16B5C">
        <w:rPr>
          <w:color w:val="000000"/>
          <w:spacing w:val="-2"/>
        </w:rPr>
        <w:t xml:space="preserve">budowlane zlecone przez Zamawiającego były </w:t>
      </w:r>
      <w:r>
        <w:rPr>
          <w:color w:val="000000"/>
          <w:spacing w:val="-2"/>
        </w:rPr>
        <w:t>prowadzone tylko przez wykonawców</w:t>
      </w:r>
      <w:r w:rsidRPr="00D16B5C">
        <w:rPr>
          <w:color w:val="000000"/>
          <w:spacing w:val="-2"/>
        </w:rPr>
        <w:t xml:space="preserve"> robót budowlanych </w:t>
      </w:r>
      <w:r w:rsidRPr="00D16B5C">
        <w:rPr>
          <w:color w:val="000000"/>
        </w:rPr>
        <w:t>oraz</w:t>
      </w:r>
      <w:r w:rsidRPr="00D16B5C">
        <w:rPr>
          <w:color w:val="000000"/>
          <w:spacing w:val="-16"/>
        </w:rPr>
        <w:t xml:space="preserve"> </w:t>
      </w:r>
      <w:r w:rsidRPr="00D16B5C">
        <w:rPr>
          <w:color w:val="000000"/>
          <w:spacing w:val="-1"/>
        </w:rPr>
        <w:t xml:space="preserve">podwykonawców, z którymi zostały zawarte umowy zaakceptowane przez Zamawiającego, a także żądanie usunięcia z placu </w:t>
      </w:r>
      <w:r w:rsidRPr="00D16B5C">
        <w:rPr>
          <w:color w:val="000000"/>
        </w:rPr>
        <w:t>budowy osób niekompetentnych, nieupoważnionych oraz informowanie o tym na piśmie Zamawiającego.</w:t>
      </w:r>
    </w:p>
    <w:p w:rsidR="006A539A" w:rsidRPr="006A539A" w:rsidRDefault="006A539A" w:rsidP="006A539A">
      <w:pPr>
        <w:pStyle w:val="Bezodstpw"/>
        <w:tabs>
          <w:tab w:val="left" w:pos="709"/>
        </w:tabs>
        <w:ind w:left="708" w:hanging="424"/>
        <w:jc w:val="both"/>
        <w:rPr>
          <w:rFonts w:ascii="Times New Roman" w:hAnsi="Times New Roman"/>
          <w:sz w:val="24"/>
          <w:szCs w:val="24"/>
        </w:rPr>
      </w:pPr>
      <w:r w:rsidRPr="00D16B5C"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9</w:t>
      </w:r>
      <w:r w:rsidRPr="00D16B5C">
        <w:rPr>
          <w:rFonts w:ascii="Times New Roman" w:hAnsi="Times New Roman"/>
          <w:sz w:val="24"/>
          <w:szCs w:val="24"/>
        </w:rPr>
        <w:t xml:space="preserve">. Prowadzenie bieżącej kontroli prawidłowości zabezpieczenia przez Wykonawcę </w:t>
      </w:r>
      <w:r w:rsidRPr="006A539A">
        <w:rPr>
          <w:rFonts w:ascii="Times New Roman" w:hAnsi="Times New Roman"/>
          <w:sz w:val="24"/>
          <w:szCs w:val="24"/>
        </w:rPr>
        <w:t xml:space="preserve">materiałów, urządzeń oraz placu budowy. </w:t>
      </w:r>
    </w:p>
    <w:p w:rsidR="006A539A" w:rsidRPr="006A539A" w:rsidRDefault="006A539A" w:rsidP="006A539A">
      <w:pPr>
        <w:pStyle w:val="Nagwek1"/>
        <w:ind w:left="709" w:hanging="425"/>
        <w:jc w:val="both"/>
        <w:rPr>
          <w:b w:val="0"/>
          <w:sz w:val="24"/>
          <w:szCs w:val="24"/>
        </w:rPr>
      </w:pPr>
      <w:r w:rsidRPr="006A539A">
        <w:rPr>
          <w:b w:val="0"/>
          <w:color w:val="000000"/>
          <w:sz w:val="24"/>
          <w:szCs w:val="24"/>
        </w:rPr>
        <w:t>2.</w:t>
      </w:r>
      <w:r w:rsidRPr="006A539A">
        <w:rPr>
          <w:b w:val="0"/>
          <w:sz w:val="24"/>
          <w:szCs w:val="24"/>
        </w:rPr>
        <w:t>10. Potwierdzenie obmiaru robót (kosztorysu powykonawczego) jako podstawy do zapłaty wynagrodzenia Wykonawcy robót.</w:t>
      </w:r>
    </w:p>
    <w:p w:rsidR="006A539A" w:rsidRPr="00D16B5C" w:rsidRDefault="006A539A" w:rsidP="006A539A">
      <w:pPr>
        <w:pStyle w:val="Bezodstpw"/>
        <w:tabs>
          <w:tab w:val="left" w:pos="284"/>
        </w:tabs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D16B5C">
        <w:rPr>
          <w:rFonts w:ascii="Times New Roman" w:hAnsi="Times New Roman"/>
          <w:color w:val="000000"/>
          <w:sz w:val="24"/>
          <w:szCs w:val="24"/>
        </w:rPr>
        <w:t>3.</w:t>
      </w:r>
      <w:r w:rsidRPr="00D16B5C">
        <w:rPr>
          <w:rFonts w:ascii="Times New Roman" w:hAnsi="Times New Roman"/>
          <w:sz w:val="24"/>
          <w:szCs w:val="24"/>
        </w:rPr>
        <w:tab/>
      </w:r>
      <w:r w:rsidRPr="00D16B5C">
        <w:rPr>
          <w:rFonts w:ascii="Times New Roman" w:hAnsi="Times New Roman"/>
          <w:b/>
          <w:bCs/>
          <w:sz w:val="24"/>
          <w:szCs w:val="24"/>
        </w:rPr>
        <w:t>W zakresie zmiany umowy wykonawcy robót budowlanych lub zmian w stosunku do projektu:</w:t>
      </w:r>
    </w:p>
    <w:p w:rsidR="006A539A" w:rsidRPr="00D16B5C" w:rsidRDefault="006A539A" w:rsidP="006A539A">
      <w:pPr>
        <w:pStyle w:val="Bezodstpw"/>
        <w:tabs>
          <w:tab w:val="left" w:pos="709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16B5C">
        <w:rPr>
          <w:rFonts w:ascii="Times New Roman" w:hAnsi="Times New Roman"/>
          <w:color w:val="000000"/>
          <w:sz w:val="24"/>
          <w:szCs w:val="24"/>
        </w:rPr>
        <w:tab/>
        <w:t>3.</w:t>
      </w:r>
      <w:r w:rsidRPr="00D16B5C">
        <w:rPr>
          <w:rFonts w:ascii="Times New Roman" w:hAnsi="Times New Roman"/>
          <w:sz w:val="24"/>
          <w:szCs w:val="24"/>
        </w:rPr>
        <w:t xml:space="preserve">1. Sprawdzenie czy umowa z wykonawcą robót budowlanych przewiduje taką zmianę. </w:t>
      </w:r>
    </w:p>
    <w:p w:rsidR="006A539A" w:rsidRPr="00D16B5C" w:rsidRDefault="006A539A" w:rsidP="006A539A">
      <w:pPr>
        <w:pStyle w:val="Bezodstpw"/>
        <w:tabs>
          <w:tab w:val="left" w:pos="709"/>
        </w:tabs>
        <w:ind w:left="705" w:hanging="421"/>
        <w:jc w:val="both"/>
        <w:rPr>
          <w:rFonts w:ascii="Times New Roman" w:hAnsi="Times New Roman"/>
          <w:b/>
          <w:bCs/>
          <w:sz w:val="24"/>
          <w:szCs w:val="24"/>
        </w:rPr>
      </w:pPr>
      <w:r w:rsidRPr="00D16B5C"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Wykonawca</w:t>
      </w:r>
      <w:r w:rsidRPr="00D16B5C">
        <w:rPr>
          <w:rFonts w:ascii="Times New Roman" w:hAnsi="Times New Roman"/>
          <w:sz w:val="24"/>
          <w:szCs w:val="24"/>
        </w:rPr>
        <w:t xml:space="preserve"> ma obowiązek, przed uzgodnieniem zmian w stosunku do projektu lub umowy z wykonawcą robót budowlanych, podać kto jest wnioskodawcą zmiany, powód zmiany, uzyskać zgodę Zamawiającego oraz projektanta. </w:t>
      </w:r>
    </w:p>
    <w:p w:rsidR="006A539A" w:rsidRPr="00D16B5C" w:rsidRDefault="006A539A" w:rsidP="006A539A">
      <w:pPr>
        <w:pStyle w:val="Bezodstpw"/>
        <w:tabs>
          <w:tab w:val="left" w:pos="284"/>
        </w:tabs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D16B5C">
        <w:rPr>
          <w:rFonts w:ascii="Times New Roman" w:hAnsi="Times New Roman"/>
          <w:color w:val="000000"/>
          <w:sz w:val="24"/>
          <w:szCs w:val="24"/>
        </w:rPr>
        <w:t>4.</w:t>
      </w:r>
      <w:r w:rsidRPr="00D16B5C">
        <w:rPr>
          <w:rFonts w:ascii="Times New Roman" w:hAnsi="Times New Roman"/>
          <w:b/>
          <w:bCs/>
          <w:sz w:val="24"/>
          <w:szCs w:val="24"/>
        </w:rPr>
        <w:tab/>
        <w:t xml:space="preserve"> W zakresie robót dodatkowych lub zamiennych: </w:t>
      </w:r>
    </w:p>
    <w:p w:rsidR="006A539A" w:rsidRPr="00D16B5C" w:rsidRDefault="006A539A" w:rsidP="006A539A">
      <w:pPr>
        <w:pStyle w:val="Bezodstpw"/>
        <w:tabs>
          <w:tab w:val="left" w:pos="709"/>
        </w:tabs>
        <w:ind w:left="708" w:hanging="424"/>
        <w:jc w:val="both"/>
        <w:rPr>
          <w:rFonts w:ascii="Times New Roman" w:hAnsi="Times New Roman"/>
          <w:sz w:val="24"/>
          <w:szCs w:val="24"/>
        </w:rPr>
      </w:pPr>
      <w:r w:rsidRPr="00D16B5C">
        <w:rPr>
          <w:rFonts w:ascii="Times New Roman" w:hAnsi="Times New Roman"/>
          <w:color w:val="000000"/>
          <w:sz w:val="24"/>
          <w:szCs w:val="24"/>
        </w:rPr>
        <w:t>4.</w:t>
      </w:r>
      <w:r w:rsidRPr="00D16B5C">
        <w:rPr>
          <w:rFonts w:ascii="Times New Roman" w:hAnsi="Times New Roman"/>
          <w:bCs/>
          <w:sz w:val="24"/>
          <w:szCs w:val="24"/>
        </w:rPr>
        <w:t>1.</w:t>
      </w:r>
      <w:r w:rsidRPr="00D16B5C">
        <w:rPr>
          <w:rFonts w:ascii="Times New Roman" w:hAnsi="Times New Roman"/>
          <w:bCs/>
          <w:sz w:val="24"/>
          <w:szCs w:val="24"/>
        </w:rPr>
        <w:tab/>
      </w:r>
      <w:r w:rsidRPr="00D16B5C">
        <w:rPr>
          <w:rFonts w:ascii="Times New Roman" w:hAnsi="Times New Roman"/>
          <w:bCs/>
          <w:sz w:val="24"/>
          <w:szCs w:val="24"/>
        </w:rPr>
        <w:tab/>
      </w:r>
      <w:r w:rsidRPr="00D16B5C">
        <w:rPr>
          <w:rFonts w:ascii="Times New Roman" w:hAnsi="Times New Roman"/>
          <w:sz w:val="24"/>
          <w:szCs w:val="24"/>
        </w:rPr>
        <w:t xml:space="preserve">Niezwłoczne informowanie </w:t>
      </w:r>
      <w:r w:rsidRPr="00D16B5C">
        <w:rPr>
          <w:rFonts w:ascii="Times New Roman" w:hAnsi="Times New Roman"/>
          <w:bCs/>
          <w:sz w:val="24"/>
          <w:szCs w:val="24"/>
        </w:rPr>
        <w:t xml:space="preserve">Zamawiającego </w:t>
      </w:r>
      <w:r w:rsidRPr="00D16B5C">
        <w:rPr>
          <w:rFonts w:ascii="Times New Roman" w:hAnsi="Times New Roman"/>
          <w:sz w:val="24"/>
          <w:szCs w:val="24"/>
        </w:rPr>
        <w:t xml:space="preserve">o konieczności wykonania robót dodatkowych lub zamiennych. Bez zgody </w:t>
      </w:r>
      <w:r w:rsidRPr="00D16B5C">
        <w:rPr>
          <w:rFonts w:ascii="Times New Roman" w:hAnsi="Times New Roman"/>
          <w:bCs/>
          <w:sz w:val="24"/>
          <w:szCs w:val="24"/>
        </w:rPr>
        <w:t xml:space="preserve">Zamawiającego, Wykonawca </w:t>
      </w:r>
      <w:r w:rsidRPr="00D16B5C">
        <w:rPr>
          <w:rFonts w:ascii="Times New Roman" w:hAnsi="Times New Roman"/>
          <w:sz w:val="24"/>
          <w:szCs w:val="24"/>
        </w:rPr>
        <w:t xml:space="preserve">nie jest upoważniony do wydawania wykonawcy robót budowlanych polecenia wykonania robót dodatkowych, poza robotami wynikającymi z konieczności zapobieżenia bezpośredniemu niebezpieczeństwu. Konieczność wykonania robót dodatkowych lub robót zamiennych musi mieć odzwierciedlenie w dzienniku budowy lub w protokole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D16B5C">
        <w:rPr>
          <w:rFonts w:ascii="Times New Roman" w:hAnsi="Times New Roman"/>
          <w:sz w:val="24"/>
          <w:szCs w:val="24"/>
        </w:rPr>
        <w:t>z narady roboczej i protokole konieczności.</w:t>
      </w:r>
    </w:p>
    <w:p w:rsidR="006A539A" w:rsidRPr="00D16B5C" w:rsidRDefault="006A539A" w:rsidP="006A539A">
      <w:pPr>
        <w:pStyle w:val="Bezodstpw"/>
        <w:tabs>
          <w:tab w:val="left" w:pos="709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D16B5C">
        <w:rPr>
          <w:rFonts w:ascii="Times New Roman" w:hAnsi="Times New Roman"/>
          <w:color w:val="000000"/>
          <w:sz w:val="24"/>
          <w:szCs w:val="24"/>
        </w:rPr>
        <w:t>4.</w:t>
      </w:r>
      <w:r w:rsidRPr="00D16B5C">
        <w:rPr>
          <w:rFonts w:ascii="Times New Roman" w:hAnsi="Times New Roman"/>
          <w:sz w:val="24"/>
          <w:szCs w:val="24"/>
        </w:rPr>
        <w:t>2.</w:t>
      </w:r>
      <w:r w:rsidRPr="00D16B5C">
        <w:rPr>
          <w:rFonts w:ascii="Times New Roman" w:hAnsi="Times New Roman"/>
          <w:sz w:val="24"/>
          <w:szCs w:val="24"/>
        </w:rPr>
        <w:tab/>
        <w:t xml:space="preserve">Ustalenie zakresu rzeczowego robót zamiennych i dodatkowych. </w:t>
      </w:r>
    </w:p>
    <w:p w:rsidR="006A539A" w:rsidRPr="00D16B5C" w:rsidRDefault="006A539A" w:rsidP="006A539A">
      <w:pPr>
        <w:pStyle w:val="Bezodstpw"/>
        <w:tabs>
          <w:tab w:val="left" w:pos="709"/>
        </w:tabs>
        <w:ind w:left="704" w:hanging="420"/>
        <w:jc w:val="both"/>
        <w:rPr>
          <w:rFonts w:ascii="Times New Roman" w:hAnsi="Times New Roman"/>
          <w:sz w:val="24"/>
          <w:szCs w:val="24"/>
        </w:rPr>
      </w:pPr>
      <w:r w:rsidRPr="00D16B5C">
        <w:rPr>
          <w:rFonts w:ascii="Times New Roman" w:hAnsi="Times New Roman"/>
          <w:color w:val="000000"/>
          <w:sz w:val="24"/>
          <w:szCs w:val="24"/>
        </w:rPr>
        <w:t>4.</w:t>
      </w:r>
      <w:r w:rsidRPr="00D16B5C">
        <w:rPr>
          <w:rFonts w:ascii="Times New Roman" w:hAnsi="Times New Roman"/>
          <w:sz w:val="24"/>
          <w:szCs w:val="24"/>
        </w:rPr>
        <w:t>3.</w:t>
      </w:r>
      <w:r w:rsidRPr="00D16B5C">
        <w:rPr>
          <w:rFonts w:ascii="Times New Roman" w:hAnsi="Times New Roman"/>
          <w:sz w:val="24"/>
          <w:szCs w:val="24"/>
        </w:rPr>
        <w:tab/>
        <w:t>Podpisywanie protokołów konieczności wykonania robót dodatkowych lub zamiennych.</w:t>
      </w:r>
    </w:p>
    <w:p w:rsidR="006A539A" w:rsidRPr="00D16B5C" w:rsidRDefault="006A539A" w:rsidP="006A539A">
      <w:pPr>
        <w:pStyle w:val="Bezodstpw"/>
        <w:tabs>
          <w:tab w:val="left" w:pos="709"/>
        </w:tabs>
        <w:ind w:left="704" w:hanging="420"/>
        <w:jc w:val="both"/>
        <w:rPr>
          <w:rFonts w:ascii="Times New Roman" w:hAnsi="Times New Roman"/>
          <w:sz w:val="24"/>
          <w:szCs w:val="24"/>
        </w:rPr>
      </w:pPr>
      <w:r w:rsidRPr="00D16B5C">
        <w:rPr>
          <w:rFonts w:ascii="Times New Roman" w:hAnsi="Times New Roman"/>
          <w:color w:val="000000"/>
          <w:sz w:val="24"/>
          <w:szCs w:val="24"/>
        </w:rPr>
        <w:t>4.</w:t>
      </w:r>
      <w:r w:rsidRPr="00D16B5C">
        <w:rPr>
          <w:rFonts w:ascii="Times New Roman" w:hAnsi="Times New Roman"/>
          <w:sz w:val="24"/>
          <w:szCs w:val="24"/>
        </w:rPr>
        <w:t>4.</w:t>
      </w:r>
      <w:r w:rsidRPr="00D16B5C">
        <w:rPr>
          <w:rFonts w:ascii="Times New Roman" w:hAnsi="Times New Roman"/>
          <w:sz w:val="24"/>
          <w:szCs w:val="24"/>
        </w:rPr>
        <w:tab/>
        <w:t xml:space="preserve">Odpowiedzialność za prawidłowe sporządzenie protokołu konieczności. Zatwierdzony przez </w:t>
      </w:r>
      <w:r w:rsidRPr="00D16B5C">
        <w:rPr>
          <w:rFonts w:ascii="Times New Roman" w:hAnsi="Times New Roman"/>
          <w:bCs/>
          <w:sz w:val="24"/>
          <w:szCs w:val="24"/>
        </w:rPr>
        <w:t>Zamawiającego</w:t>
      </w:r>
      <w:r w:rsidRPr="00D16B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16B5C">
        <w:rPr>
          <w:rFonts w:ascii="Times New Roman" w:hAnsi="Times New Roman"/>
          <w:sz w:val="24"/>
          <w:szCs w:val="24"/>
        </w:rPr>
        <w:t>protokół stanowi podstawę do zlecenia wykonania tych robót.</w:t>
      </w:r>
    </w:p>
    <w:p w:rsidR="006A539A" w:rsidRPr="00D16B5C" w:rsidRDefault="006A539A" w:rsidP="006A539A">
      <w:pPr>
        <w:pStyle w:val="Bezodstpw"/>
        <w:tabs>
          <w:tab w:val="left" w:pos="709"/>
        </w:tabs>
        <w:ind w:left="704" w:hanging="420"/>
        <w:jc w:val="both"/>
        <w:rPr>
          <w:rFonts w:ascii="Times New Roman" w:hAnsi="Times New Roman"/>
          <w:sz w:val="24"/>
          <w:szCs w:val="24"/>
        </w:rPr>
      </w:pPr>
      <w:r w:rsidRPr="00D16B5C">
        <w:rPr>
          <w:rFonts w:ascii="Times New Roman" w:hAnsi="Times New Roman"/>
          <w:color w:val="000000"/>
          <w:sz w:val="24"/>
          <w:szCs w:val="24"/>
        </w:rPr>
        <w:lastRenderedPageBreak/>
        <w:t>4.</w:t>
      </w:r>
      <w:r w:rsidRPr="00D16B5C">
        <w:rPr>
          <w:rFonts w:ascii="Times New Roman" w:hAnsi="Times New Roman"/>
          <w:sz w:val="24"/>
          <w:szCs w:val="24"/>
        </w:rPr>
        <w:t>5.</w:t>
      </w:r>
      <w:r w:rsidRPr="00D16B5C">
        <w:rPr>
          <w:rFonts w:ascii="Times New Roman" w:hAnsi="Times New Roman"/>
          <w:sz w:val="24"/>
          <w:szCs w:val="24"/>
        </w:rPr>
        <w:tab/>
        <w:t xml:space="preserve">Sprawdzanie kosztorysów na roboty dodatkowe, zamienne lub dotyczące ograniczenia zakresu robót, w terminie </w:t>
      </w:r>
      <w:r w:rsidRPr="00D16B5C">
        <w:rPr>
          <w:rFonts w:ascii="Times New Roman" w:hAnsi="Times New Roman"/>
          <w:bCs/>
          <w:sz w:val="24"/>
          <w:szCs w:val="24"/>
        </w:rPr>
        <w:t>5 dni</w:t>
      </w:r>
      <w:r w:rsidRPr="00D16B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16B5C">
        <w:rPr>
          <w:rFonts w:ascii="Times New Roman" w:hAnsi="Times New Roman"/>
          <w:sz w:val="24"/>
          <w:szCs w:val="24"/>
        </w:rPr>
        <w:t xml:space="preserve">roboczych od daty dostarczenia kosztorysów przez Wykonawcę. Zatwierdzanie prawidłowo sporządzonych kosztorysów. </w:t>
      </w:r>
    </w:p>
    <w:p w:rsidR="006A539A" w:rsidRPr="00D16B5C" w:rsidRDefault="006A539A" w:rsidP="006A539A">
      <w:pPr>
        <w:pStyle w:val="Bezodstpw"/>
        <w:tabs>
          <w:tab w:val="left" w:pos="709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D16B5C"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6</w:t>
      </w:r>
      <w:r w:rsidRPr="00D16B5C">
        <w:rPr>
          <w:rFonts w:ascii="Times New Roman" w:hAnsi="Times New Roman"/>
          <w:sz w:val="24"/>
          <w:szCs w:val="24"/>
        </w:rPr>
        <w:t xml:space="preserve">. </w:t>
      </w:r>
      <w:r w:rsidRPr="00D16B5C">
        <w:rPr>
          <w:rFonts w:ascii="Times New Roman" w:hAnsi="Times New Roman"/>
          <w:sz w:val="24"/>
          <w:szCs w:val="24"/>
        </w:rPr>
        <w:tab/>
        <w:t>Nadzorowanie robót dodatkowych i zamiennych, jeśli takie wystąpią.</w:t>
      </w:r>
    </w:p>
    <w:p w:rsidR="006A539A" w:rsidRPr="00D16B5C" w:rsidRDefault="006A539A" w:rsidP="006A539A">
      <w:pPr>
        <w:pStyle w:val="Bezodstpw"/>
        <w:tabs>
          <w:tab w:val="left" w:pos="284"/>
        </w:tabs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D16B5C">
        <w:rPr>
          <w:rFonts w:ascii="Times New Roman" w:hAnsi="Times New Roman"/>
          <w:color w:val="000000"/>
          <w:sz w:val="24"/>
          <w:szCs w:val="24"/>
        </w:rPr>
        <w:t>5.</w:t>
      </w:r>
      <w:r w:rsidRPr="00D16B5C">
        <w:rPr>
          <w:rFonts w:ascii="Times New Roman" w:hAnsi="Times New Roman"/>
          <w:sz w:val="24"/>
          <w:szCs w:val="24"/>
        </w:rPr>
        <w:tab/>
      </w:r>
      <w:r w:rsidRPr="00D16B5C">
        <w:rPr>
          <w:rFonts w:ascii="Times New Roman" w:hAnsi="Times New Roman"/>
          <w:b/>
          <w:bCs/>
          <w:sz w:val="24"/>
          <w:szCs w:val="24"/>
        </w:rPr>
        <w:t>W zakresie odbiorów robót i fakturowania robót:</w:t>
      </w:r>
    </w:p>
    <w:p w:rsidR="006A539A" w:rsidRPr="00D16B5C" w:rsidRDefault="006A539A" w:rsidP="006A539A">
      <w:pPr>
        <w:pStyle w:val="Bezodstpw"/>
        <w:tabs>
          <w:tab w:val="left" w:pos="709"/>
        </w:tabs>
        <w:ind w:left="704" w:hanging="420"/>
        <w:jc w:val="both"/>
        <w:rPr>
          <w:rFonts w:ascii="Times New Roman" w:hAnsi="Times New Roman"/>
          <w:sz w:val="24"/>
          <w:szCs w:val="24"/>
        </w:rPr>
      </w:pPr>
      <w:r w:rsidRPr="00D16B5C">
        <w:rPr>
          <w:rFonts w:ascii="Times New Roman" w:hAnsi="Times New Roman"/>
          <w:color w:val="000000"/>
          <w:sz w:val="24"/>
          <w:szCs w:val="24"/>
        </w:rPr>
        <w:t>5.</w:t>
      </w:r>
      <w:r w:rsidRPr="00D16B5C">
        <w:rPr>
          <w:rFonts w:ascii="Times New Roman" w:hAnsi="Times New Roman"/>
          <w:sz w:val="24"/>
          <w:szCs w:val="24"/>
        </w:rPr>
        <w:t>1.</w:t>
      </w:r>
      <w:r w:rsidRPr="00D16B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6B5C">
        <w:rPr>
          <w:rFonts w:ascii="Times New Roman" w:hAnsi="Times New Roman"/>
          <w:sz w:val="24"/>
          <w:szCs w:val="24"/>
        </w:rPr>
        <w:t>Dokonywanie odbiorów wykonanych robó</w:t>
      </w:r>
      <w:r>
        <w:rPr>
          <w:rFonts w:ascii="Times New Roman" w:hAnsi="Times New Roman"/>
          <w:sz w:val="24"/>
          <w:szCs w:val="24"/>
        </w:rPr>
        <w:t>t zgodne z postanowieniami umów wiążących Zamawiającego z wykonawcami robót budowlanych</w:t>
      </w:r>
      <w:r w:rsidRPr="00D16B5C">
        <w:rPr>
          <w:rFonts w:ascii="Times New Roman" w:hAnsi="Times New Roman"/>
          <w:sz w:val="24"/>
          <w:szCs w:val="24"/>
        </w:rPr>
        <w:t>.</w:t>
      </w:r>
    </w:p>
    <w:p w:rsidR="006A539A" w:rsidRPr="00D16B5C" w:rsidRDefault="006A539A" w:rsidP="006A539A">
      <w:pPr>
        <w:pStyle w:val="Bezodstpw"/>
        <w:tabs>
          <w:tab w:val="left" w:pos="709"/>
        </w:tabs>
        <w:ind w:left="704" w:hanging="420"/>
        <w:jc w:val="both"/>
        <w:rPr>
          <w:rFonts w:ascii="Times New Roman" w:hAnsi="Times New Roman"/>
          <w:sz w:val="24"/>
          <w:szCs w:val="24"/>
        </w:rPr>
      </w:pPr>
      <w:r w:rsidRPr="00D16B5C"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2</w:t>
      </w:r>
      <w:r w:rsidRPr="00D16B5C">
        <w:rPr>
          <w:rFonts w:ascii="Times New Roman" w:hAnsi="Times New Roman"/>
          <w:sz w:val="24"/>
          <w:szCs w:val="24"/>
        </w:rPr>
        <w:t>.</w:t>
      </w:r>
      <w:r w:rsidRPr="00D16B5C">
        <w:rPr>
          <w:rFonts w:ascii="Times New Roman" w:hAnsi="Times New Roman"/>
          <w:sz w:val="24"/>
          <w:szCs w:val="24"/>
        </w:rPr>
        <w:tab/>
      </w:r>
      <w:r w:rsidRPr="00D16B5C">
        <w:rPr>
          <w:rFonts w:ascii="Times New Roman" w:hAnsi="Times New Roman"/>
          <w:sz w:val="24"/>
          <w:szCs w:val="24"/>
        </w:rPr>
        <w:tab/>
        <w:t xml:space="preserve">Sprawdzanie i odbiór robót ulegających zakryciu lub zanikających, najpóźniej w ciągu </w:t>
      </w:r>
      <w:r w:rsidRPr="00D16B5C">
        <w:rPr>
          <w:rFonts w:ascii="Times New Roman" w:hAnsi="Times New Roman"/>
          <w:bCs/>
          <w:sz w:val="24"/>
          <w:szCs w:val="24"/>
        </w:rPr>
        <w:t>3 dni roboczych</w:t>
      </w:r>
      <w:r w:rsidRPr="00D16B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16B5C">
        <w:rPr>
          <w:rFonts w:ascii="Times New Roman" w:hAnsi="Times New Roman"/>
          <w:sz w:val="24"/>
          <w:szCs w:val="24"/>
        </w:rPr>
        <w:t xml:space="preserve">od zgłoszenia ich przez Kierownika budowy, zapisem w dzienniku budowy. </w:t>
      </w:r>
    </w:p>
    <w:p w:rsidR="006A539A" w:rsidRPr="00D16B5C" w:rsidRDefault="006A539A" w:rsidP="006A539A">
      <w:pPr>
        <w:pStyle w:val="Bezodstpw"/>
        <w:tabs>
          <w:tab w:val="left" w:pos="284"/>
        </w:tabs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D16B5C">
        <w:rPr>
          <w:rFonts w:ascii="Times New Roman" w:hAnsi="Times New Roman"/>
          <w:color w:val="000000"/>
          <w:sz w:val="24"/>
          <w:szCs w:val="24"/>
        </w:rPr>
        <w:t>6.</w:t>
      </w:r>
      <w:r w:rsidRPr="00D16B5C">
        <w:rPr>
          <w:rFonts w:ascii="Times New Roman" w:hAnsi="Times New Roman"/>
          <w:sz w:val="24"/>
          <w:szCs w:val="24"/>
        </w:rPr>
        <w:tab/>
      </w:r>
      <w:r w:rsidRPr="00D16B5C">
        <w:rPr>
          <w:rFonts w:ascii="Times New Roman" w:hAnsi="Times New Roman"/>
          <w:b/>
          <w:bCs/>
          <w:sz w:val="24"/>
          <w:szCs w:val="24"/>
        </w:rPr>
        <w:t>Zakończenie lub przerwanie realizacji budowy:</w:t>
      </w:r>
    </w:p>
    <w:p w:rsidR="006A539A" w:rsidRPr="00D16B5C" w:rsidRDefault="006A539A" w:rsidP="006A539A">
      <w:pPr>
        <w:pStyle w:val="Bezodstpw"/>
        <w:tabs>
          <w:tab w:val="left" w:pos="709"/>
        </w:tabs>
        <w:ind w:left="704" w:hanging="420"/>
        <w:jc w:val="both"/>
        <w:rPr>
          <w:rFonts w:ascii="Times New Roman" w:hAnsi="Times New Roman"/>
          <w:sz w:val="24"/>
          <w:szCs w:val="24"/>
        </w:rPr>
      </w:pPr>
      <w:r w:rsidRPr="00D16B5C">
        <w:rPr>
          <w:rFonts w:ascii="Times New Roman" w:hAnsi="Times New Roman"/>
          <w:color w:val="000000"/>
          <w:sz w:val="24"/>
          <w:szCs w:val="24"/>
        </w:rPr>
        <w:t>6.</w:t>
      </w:r>
      <w:r w:rsidRPr="00D16B5C">
        <w:rPr>
          <w:rFonts w:ascii="Times New Roman" w:hAnsi="Times New Roman"/>
          <w:sz w:val="24"/>
          <w:szCs w:val="24"/>
        </w:rPr>
        <w:t>1.</w:t>
      </w:r>
      <w:r w:rsidRPr="00D16B5C">
        <w:rPr>
          <w:rFonts w:ascii="Times New Roman" w:hAnsi="Times New Roman"/>
          <w:sz w:val="24"/>
          <w:szCs w:val="24"/>
        </w:rPr>
        <w:tab/>
        <w:t xml:space="preserve">Potwierdzenie w dzienniku budowy wpisu Kierownika budowy o gotowości przedmiotu umowy do odbioru lub naniesienie uwag do wpisu, w ciągu </w:t>
      </w:r>
      <w:r>
        <w:rPr>
          <w:rFonts w:ascii="Times New Roman" w:hAnsi="Times New Roman"/>
          <w:bCs/>
          <w:sz w:val="24"/>
          <w:szCs w:val="24"/>
        </w:rPr>
        <w:t>3</w:t>
      </w:r>
      <w:r w:rsidRPr="00D16B5C">
        <w:rPr>
          <w:rFonts w:ascii="Times New Roman" w:hAnsi="Times New Roman"/>
          <w:bCs/>
          <w:sz w:val="24"/>
          <w:szCs w:val="24"/>
        </w:rPr>
        <w:t xml:space="preserve"> dni kalendarzowych </w:t>
      </w:r>
      <w:r w:rsidRPr="00D16B5C">
        <w:rPr>
          <w:rFonts w:ascii="Times New Roman" w:hAnsi="Times New Roman"/>
          <w:sz w:val="24"/>
          <w:szCs w:val="24"/>
        </w:rPr>
        <w:t xml:space="preserve">licząc od daty wpisu Wykonawcy. </w:t>
      </w:r>
    </w:p>
    <w:p w:rsidR="006A539A" w:rsidRPr="00D16B5C" w:rsidRDefault="006A539A" w:rsidP="006A539A">
      <w:pPr>
        <w:pStyle w:val="Bezodstpw"/>
        <w:tabs>
          <w:tab w:val="left" w:pos="709"/>
        </w:tabs>
        <w:ind w:left="704" w:hanging="420"/>
        <w:jc w:val="both"/>
        <w:rPr>
          <w:rFonts w:ascii="Times New Roman" w:hAnsi="Times New Roman"/>
          <w:sz w:val="24"/>
          <w:szCs w:val="24"/>
        </w:rPr>
      </w:pPr>
      <w:r w:rsidRPr="00D16B5C">
        <w:rPr>
          <w:rFonts w:ascii="Times New Roman" w:hAnsi="Times New Roman"/>
          <w:color w:val="000000"/>
          <w:sz w:val="24"/>
          <w:szCs w:val="24"/>
        </w:rPr>
        <w:t>6.</w:t>
      </w:r>
      <w:r w:rsidRPr="00D16B5C">
        <w:rPr>
          <w:rFonts w:ascii="Times New Roman" w:hAnsi="Times New Roman"/>
          <w:sz w:val="24"/>
          <w:szCs w:val="24"/>
        </w:rPr>
        <w:t>2.</w:t>
      </w:r>
      <w:r w:rsidRPr="00D16B5C">
        <w:rPr>
          <w:rFonts w:ascii="Times New Roman" w:hAnsi="Times New Roman"/>
          <w:sz w:val="24"/>
          <w:szCs w:val="24"/>
        </w:rPr>
        <w:tab/>
        <w:t>Stwierdzanie aktualnego stanu robót (rzeczowo – finansowego), w razie przerwy                         w robotach oraz w innych wypadkach, gdy zachodzi potrzeba, ustalania ilości, jakości                 i wartości robót w zakresie niezbę</w:t>
      </w:r>
      <w:r>
        <w:rPr>
          <w:rFonts w:ascii="Times New Roman" w:hAnsi="Times New Roman"/>
          <w:sz w:val="24"/>
          <w:szCs w:val="24"/>
        </w:rPr>
        <w:t>dnym do rozliczeń Zamawiającego z wykonawcą robót budowlanych</w:t>
      </w:r>
      <w:r w:rsidRPr="00D16B5C">
        <w:rPr>
          <w:rFonts w:ascii="Times New Roman" w:hAnsi="Times New Roman"/>
          <w:sz w:val="24"/>
          <w:szCs w:val="24"/>
        </w:rPr>
        <w:t>.</w:t>
      </w:r>
    </w:p>
    <w:p w:rsidR="006A539A" w:rsidRPr="00D16B5C" w:rsidRDefault="006A539A" w:rsidP="006A539A">
      <w:pPr>
        <w:pStyle w:val="Bezodstpw"/>
        <w:tabs>
          <w:tab w:val="left" w:pos="709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16B5C">
        <w:rPr>
          <w:rFonts w:ascii="Times New Roman" w:hAnsi="Times New Roman"/>
          <w:sz w:val="24"/>
          <w:szCs w:val="24"/>
        </w:rPr>
        <w:t>6.3.</w:t>
      </w:r>
      <w:r w:rsidRPr="00D16B5C">
        <w:rPr>
          <w:rFonts w:ascii="Times New Roman" w:hAnsi="Times New Roman"/>
          <w:sz w:val="24"/>
          <w:szCs w:val="24"/>
        </w:rPr>
        <w:tab/>
        <w:t>Sprawdzenie kompletności i poprawności dokumentacji powykonawczej – oświ</w:t>
      </w:r>
      <w:r>
        <w:rPr>
          <w:rFonts w:ascii="Times New Roman" w:hAnsi="Times New Roman"/>
          <w:sz w:val="24"/>
          <w:szCs w:val="24"/>
        </w:rPr>
        <w:t>adczenie Wykonawcy (Inspektora N</w:t>
      </w:r>
      <w:r w:rsidRPr="00D16B5C">
        <w:rPr>
          <w:rFonts w:ascii="Times New Roman" w:hAnsi="Times New Roman"/>
          <w:sz w:val="24"/>
          <w:szCs w:val="24"/>
        </w:rPr>
        <w:t>adzoru).</w:t>
      </w:r>
    </w:p>
    <w:p w:rsidR="006A539A" w:rsidRPr="00D16B5C" w:rsidRDefault="006A539A" w:rsidP="006A539A">
      <w:pPr>
        <w:pStyle w:val="Bezodstpw"/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16B5C">
        <w:rPr>
          <w:rFonts w:ascii="Times New Roman" w:hAnsi="Times New Roman"/>
          <w:sz w:val="24"/>
          <w:szCs w:val="24"/>
        </w:rPr>
        <w:t>7. Wykonawca nie może bez pisemnej zgody Zamawiającego powierzyć wykonania części usług Podwykonawcom.</w:t>
      </w:r>
    </w:p>
    <w:p w:rsidR="006A539A" w:rsidRPr="00D16B5C" w:rsidRDefault="006A539A" w:rsidP="006A539A">
      <w:pPr>
        <w:pStyle w:val="Tekstpodstawowy"/>
        <w:suppressAutoHyphens/>
        <w:spacing w:line="240" w:lineRule="auto"/>
        <w:jc w:val="both"/>
      </w:pPr>
      <w:r w:rsidRPr="00D16B5C">
        <w:t>8. Ponadto Wykonawca upoważniony jest:</w:t>
      </w:r>
    </w:p>
    <w:p w:rsidR="006A539A" w:rsidRPr="00D16B5C" w:rsidRDefault="006A539A" w:rsidP="006A539A">
      <w:pPr>
        <w:pStyle w:val="Tekstpodstawowy"/>
        <w:spacing w:line="240" w:lineRule="auto"/>
        <w:ind w:left="709" w:hanging="425"/>
        <w:jc w:val="both"/>
      </w:pPr>
      <w:r w:rsidRPr="00D16B5C">
        <w:t>8.1. Wydawać kierowniko</w:t>
      </w:r>
      <w:r>
        <w:t>wi budowy</w:t>
      </w:r>
      <w:r w:rsidRPr="00D16B5C">
        <w:t xml:space="preserve"> polecenia, potwierdzone wpisem do dziennika budowy, dotyczące: usunięcia nieprawidłowości lub zagrożeń, wykonania prób lub badań, także wymagających odkrycia robót lub elementów zakrytych oraz przedstawienia ekspertyz dotyczących prowadzonych robót budowlanych i dowodów dopuszczenia do stosowania w budownictwie wyrobów budowlanych oraz urządzeń technicznych.</w:t>
      </w:r>
    </w:p>
    <w:p w:rsidR="006A539A" w:rsidRPr="00D16B5C" w:rsidRDefault="006A539A" w:rsidP="006A539A">
      <w:pPr>
        <w:pStyle w:val="Tekstpodstawowy"/>
        <w:spacing w:line="240" w:lineRule="auto"/>
        <w:ind w:left="709" w:hanging="425"/>
        <w:jc w:val="both"/>
      </w:pPr>
      <w:r w:rsidRPr="00D16B5C">
        <w:t>8.2. Żądać od kierow</w:t>
      </w:r>
      <w:r>
        <w:t>nika budowy</w:t>
      </w:r>
      <w:r w:rsidRPr="00D16B5C">
        <w:t xml:space="preserve"> dokonania poprawek bądź ponownego wykonania wadliwie wykonanych robót, a także wstrzymania dalszych robót budowlanych w przypadku, gdyby ich kontynuacja mogła wywołać zagrożenie bądź spowodować niedopuszczalną niezgodność z </w:t>
      </w:r>
      <w:r>
        <w:t xml:space="preserve">dokumentacją </w:t>
      </w:r>
      <w:r w:rsidRPr="00D16B5C">
        <w:t>pro</w:t>
      </w:r>
      <w:r>
        <w:t>jektową</w:t>
      </w:r>
      <w:r w:rsidRPr="00D16B5C">
        <w:t>.</w:t>
      </w:r>
    </w:p>
    <w:p w:rsidR="006A539A" w:rsidRPr="00AD0EAE" w:rsidRDefault="006A539A" w:rsidP="006A539A">
      <w:pPr>
        <w:pStyle w:val="Tekstpodstawowy"/>
        <w:spacing w:line="240" w:lineRule="auto"/>
        <w:ind w:left="284" w:hanging="284"/>
        <w:jc w:val="both"/>
      </w:pPr>
      <w:r w:rsidRPr="00D16B5C">
        <w:t>9. Wykonawca zobowiązany jest do udziału w przeglądac</w:t>
      </w:r>
      <w:r>
        <w:t>h gwarancyjnych</w:t>
      </w:r>
      <w:r w:rsidRPr="00D16B5C">
        <w:t>, w terminach wyznaczonych przez Zamawiającego</w:t>
      </w:r>
      <w:r>
        <w:t xml:space="preserve"> w ramach wynagrodzenia zawartego w niniejszej umowie. Termin gwarancji i rękojmi dla części I </w:t>
      </w:r>
      <w:proofErr w:type="spellStart"/>
      <w:r>
        <w:t>i</w:t>
      </w:r>
      <w:proofErr w:type="spellEnd"/>
      <w:r>
        <w:t xml:space="preserve"> dla części II wynosi 84 miesiące.</w:t>
      </w:r>
    </w:p>
    <w:p w:rsidR="006A539A" w:rsidRPr="00D16B5C" w:rsidRDefault="006A539A" w:rsidP="006A539A">
      <w:pPr>
        <w:jc w:val="center"/>
        <w:rPr>
          <w:b/>
          <w:color w:val="000000"/>
        </w:rPr>
      </w:pPr>
      <w:r>
        <w:rPr>
          <w:b/>
          <w:color w:val="000000"/>
        </w:rPr>
        <w:t>§ 3</w:t>
      </w:r>
    </w:p>
    <w:p w:rsidR="006A539A" w:rsidRPr="00D16B5C" w:rsidRDefault="006A539A" w:rsidP="006A539A">
      <w:pPr>
        <w:jc w:val="center"/>
        <w:rPr>
          <w:b/>
          <w:color w:val="000000"/>
        </w:rPr>
      </w:pPr>
      <w:r w:rsidRPr="00D16B5C">
        <w:rPr>
          <w:b/>
          <w:color w:val="000000"/>
        </w:rPr>
        <w:t>Obowiązki Zamawiającego</w:t>
      </w:r>
    </w:p>
    <w:p w:rsidR="006A539A" w:rsidRPr="00D16B5C" w:rsidRDefault="006A539A" w:rsidP="006A539A">
      <w:pPr>
        <w:pStyle w:val="Bezodstpw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16B5C">
        <w:rPr>
          <w:rFonts w:ascii="Times New Roman" w:hAnsi="Times New Roman"/>
          <w:color w:val="000000"/>
          <w:sz w:val="24"/>
          <w:szCs w:val="24"/>
        </w:rPr>
        <w:t>1.</w:t>
      </w:r>
      <w:r w:rsidRPr="00D16B5C">
        <w:rPr>
          <w:rFonts w:ascii="Times New Roman" w:hAnsi="Times New Roman"/>
          <w:color w:val="000000"/>
          <w:sz w:val="24"/>
          <w:szCs w:val="24"/>
        </w:rPr>
        <w:tab/>
      </w:r>
      <w:r w:rsidRPr="00D16B5C">
        <w:rPr>
          <w:rFonts w:ascii="Times New Roman" w:hAnsi="Times New Roman"/>
          <w:sz w:val="24"/>
          <w:szCs w:val="24"/>
        </w:rPr>
        <w:t xml:space="preserve">Do obowiązków </w:t>
      </w:r>
      <w:r w:rsidRPr="00D16B5C">
        <w:rPr>
          <w:rFonts w:ascii="Times New Roman" w:hAnsi="Times New Roman"/>
          <w:bCs/>
          <w:sz w:val="24"/>
          <w:szCs w:val="24"/>
        </w:rPr>
        <w:t>Zamawiającego</w:t>
      </w:r>
      <w:r w:rsidRPr="00D16B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16B5C">
        <w:rPr>
          <w:rFonts w:ascii="Times New Roman" w:hAnsi="Times New Roman"/>
          <w:sz w:val="24"/>
          <w:szCs w:val="24"/>
        </w:rPr>
        <w:t>należy przekazanie Wykonawcy następujących dokumentów:</w:t>
      </w:r>
      <w:r w:rsidRPr="00D16B5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projektów budowlano-wykonawczych wraz ze specyfikacjami technicznymi</w:t>
      </w:r>
      <w:r w:rsidRPr="00D16B5C">
        <w:rPr>
          <w:rFonts w:ascii="Times New Roman" w:hAnsi="Times New Roman"/>
          <w:sz w:val="24"/>
          <w:szCs w:val="24"/>
        </w:rPr>
        <w:t xml:space="preserve"> wykonania i odbioru robót, kserokopii umów wiążących Zamawiającego, kserokopii kosztorysów ofertowych oraz zapłata wynagrodzenia. </w:t>
      </w:r>
    </w:p>
    <w:p w:rsidR="006A539A" w:rsidRPr="006A539A" w:rsidRDefault="006A539A" w:rsidP="006A539A">
      <w:pPr>
        <w:pStyle w:val="Bezodstpw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16B5C">
        <w:rPr>
          <w:rFonts w:ascii="Times New Roman" w:hAnsi="Times New Roman"/>
          <w:sz w:val="24"/>
          <w:szCs w:val="24"/>
        </w:rPr>
        <w:t xml:space="preserve">2. </w:t>
      </w:r>
      <w:r w:rsidRPr="00D16B5C">
        <w:rPr>
          <w:rFonts w:ascii="Times New Roman" w:hAnsi="Times New Roman"/>
          <w:sz w:val="24"/>
          <w:szCs w:val="24"/>
        </w:rPr>
        <w:tab/>
        <w:t>Przedstawicielem Zamawiającego na budowi</w:t>
      </w:r>
      <w:r>
        <w:rPr>
          <w:rFonts w:ascii="Times New Roman" w:hAnsi="Times New Roman"/>
          <w:sz w:val="24"/>
          <w:szCs w:val="24"/>
        </w:rPr>
        <w:t>e jest: ………………………………..………</w:t>
      </w:r>
    </w:p>
    <w:p w:rsidR="006A539A" w:rsidRPr="00D16B5C" w:rsidRDefault="006A539A" w:rsidP="006A539A">
      <w:pPr>
        <w:jc w:val="center"/>
        <w:rPr>
          <w:b/>
          <w:color w:val="000000"/>
        </w:rPr>
      </w:pPr>
      <w:r>
        <w:rPr>
          <w:b/>
          <w:color w:val="000000"/>
        </w:rPr>
        <w:t>§ 4</w:t>
      </w:r>
    </w:p>
    <w:p w:rsidR="006A539A" w:rsidRPr="00D16B5C" w:rsidRDefault="006A539A" w:rsidP="006A539A">
      <w:pPr>
        <w:jc w:val="center"/>
        <w:rPr>
          <w:b/>
          <w:color w:val="000000"/>
        </w:rPr>
      </w:pPr>
      <w:r w:rsidRPr="00D16B5C">
        <w:rPr>
          <w:b/>
          <w:color w:val="000000"/>
        </w:rPr>
        <w:t>Termin wykonania zamówienia</w:t>
      </w:r>
    </w:p>
    <w:p w:rsidR="006A539A" w:rsidRPr="00374050" w:rsidRDefault="006A539A" w:rsidP="0089635F">
      <w:pPr>
        <w:pStyle w:val="Akapitzlist"/>
        <w:numPr>
          <w:ilvl w:val="0"/>
          <w:numId w:val="11"/>
        </w:numPr>
        <w:ind w:left="284" w:hanging="284"/>
        <w:contextualSpacing/>
        <w:jc w:val="both"/>
        <w:rPr>
          <w:b/>
          <w:color w:val="000000"/>
        </w:rPr>
      </w:pPr>
      <w:r w:rsidRPr="00374050">
        <w:t xml:space="preserve">Terminem rozpoczęcia przez Wykonawcę prac określonych w </w:t>
      </w:r>
      <w:r>
        <w:t>§ 1 jest dzień przekazania placów budowy dla wykonawców</w:t>
      </w:r>
      <w:r w:rsidRPr="00374050">
        <w:t xml:space="preserve"> robót budowlanych.</w:t>
      </w:r>
    </w:p>
    <w:p w:rsidR="006A539A" w:rsidRPr="00374050" w:rsidRDefault="006A539A" w:rsidP="0089635F">
      <w:pPr>
        <w:pStyle w:val="Akapitzlist"/>
        <w:numPr>
          <w:ilvl w:val="0"/>
          <w:numId w:val="11"/>
        </w:numPr>
        <w:ind w:left="284" w:hanging="284"/>
        <w:contextualSpacing/>
        <w:jc w:val="both"/>
        <w:rPr>
          <w:b/>
          <w:color w:val="000000"/>
        </w:rPr>
      </w:pPr>
      <w:r w:rsidRPr="00374050">
        <w:t xml:space="preserve">Planowany termin zakończenia robót budowlanych </w:t>
      </w:r>
      <w:r>
        <w:t xml:space="preserve">części I </w:t>
      </w:r>
      <w:proofErr w:type="spellStart"/>
      <w:r>
        <w:t>i</w:t>
      </w:r>
      <w:proofErr w:type="spellEnd"/>
      <w:r>
        <w:t xml:space="preserve"> części II </w:t>
      </w:r>
      <w:r w:rsidRPr="00374050">
        <w:t>ustalony jest na dzień</w:t>
      </w:r>
      <w:r w:rsidRPr="00374050">
        <w:rPr>
          <w:color w:val="000000"/>
        </w:rPr>
        <w:t xml:space="preserve"> </w:t>
      </w:r>
      <w:r>
        <w:rPr>
          <w:color w:val="000000"/>
        </w:rPr>
        <w:t>31 sierpnia 2018</w:t>
      </w:r>
      <w:r w:rsidRPr="00374050">
        <w:rPr>
          <w:color w:val="000000"/>
        </w:rPr>
        <w:t xml:space="preserve"> roku.</w:t>
      </w:r>
    </w:p>
    <w:p w:rsidR="006A539A" w:rsidRPr="00E9451C" w:rsidRDefault="006A539A" w:rsidP="0089635F">
      <w:pPr>
        <w:pStyle w:val="Akapitzlist"/>
        <w:numPr>
          <w:ilvl w:val="0"/>
          <w:numId w:val="11"/>
        </w:numPr>
        <w:ind w:left="284" w:hanging="284"/>
        <w:contextualSpacing/>
        <w:jc w:val="both"/>
        <w:rPr>
          <w:b/>
          <w:color w:val="000000"/>
        </w:rPr>
      </w:pPr>
      <w:r w:rsidRPr="00374050">
        <w:lastRenderedPageBreak/>
        <w:t xml:space="preserve">Datę zakończenia sprawowania nadzoru inwestorskiego ustala się nie wcześniej niż </w:t>
      </w:r>
      <w:r w:rsidRPr="00374050">
        <w:rPr>
          <w:color w:val="000000"/>
          <w:spacing w:val="-3"/>
        </w:rPr>
        <w:t>do odbioru ko</w:t>
      </w:r>
      <w:r>
        <w:rPr>
          <w:color w:val="000000"/>
          <w:spacing w:val="-3"/>
        </w:rPr>
        <w:t>ńcowego inwestycji</w:t>
      </w:r>
      <w:r w:rsidRPr="00374050">
        <w:rPr>
          <w:color w:val="000000"/>
          <w:spacing w:val="-3"/>
        </w:rPr>
        <w:t xml:space="preserve">. </w:t>
      </w:r>
    </w:p>
    <w:p w:rsidR="006A539A" w:rsidRPr="00D16B5C" w:rsidRDefault="006A539A" w:rsidP="006A539A">
      <w:pPr>
        <w:jc w:val="center"/>
        <w:rPr>
          <w:b/>
          <w:color w:val="000000"/>
        </w:rPr>
      </w:pPr>
      <w:r>
        <w:rPr>
          <w:b/>
          <w:color w:val="000000"/>
        </w:rPr>
        <w:t>§ 5</w:t>
      </w:r>
    </w:p>
    <w:p w:rsidR="006A539A" w:rsidRPr="00D16B5C" w:rsidRDefault="006A539A" w:rsidP="006A539A">
      <w:pPr>
        <w:jc w:val="center"/>
        <w:rPr>
          <w:b/>
          <w:color w:val="000000"/>
        </w:rPr>
      </w:pPr>
      <w:r w:rsidRPr="00D16B5C">
        <w:rPr>
          <w:b/>
          <w:color w:val="000000"/>
        </w:rPr>
        <w:t>Wynagrodzenie i zapłata wynagrodzenia</w:t>
      </w:r>
    </w:p>
    <w:p w:rsidR="006A539A" w:rsidRDefault="006A539A" w:rsidP="0089635F">
      <w:pPr>
        <w:pStyle w:val="Bezodstpw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wykonanie przedmiotu niniejszej umowy</w:t>
      </w:r>
      <w:r w:rsidRPr="00D16B5C">
        <w:rPr>
          <w:rFonts w:ascii="Times New Roman" w:hAnsi="Times New Roman"/>
          <w:sz w:val="24"/>
          <w:szCs w:val="24"/>
        </w:rPr>
        <w:t>, Wykonawca otrzyma wynagrodzenie ryczałtowe brutto w kwocie ……………… zł (słownie: …………………………),  w tym podatek VAT …% w kwocie ………………...…… zł</w:t>
      </w:r>
    </w:p>
    <w:p w:rsidR="006A539A" w:rsidRDefault="006A539A" w:rsidP="006A539A">
      <w:pPr>
        <w:pStyle w:val="Bezodstpw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tego:</w:t>
      </w:r>
    </w:p>
    <w:p w:rsidR="006A539A" w:rsidRPr="00560B37" w:rsidRDefault="006A539A" w:rsidP="006A539A">
      <w:pPr>
        <w:suppressAutoHyphens/>
        <w:ind w:left="284"/>
        <w:jc w:val="both"/>
        <w:rPr>
          <w:bCs/>
        </w:rPr>
      </w:pPr>
      <w:r>
        <w:rPr>
          <w:rFonts w:eastAsia="Calibri"/>
        </w:rPr>
        <w:t xml:space="preserve">- </w:t>
      </w:r>
      <w:r w:rsidRPr="00560B37">
        <w:rPr>
          <w:rFonts w:eastAsia="Calibri"/>
        </w:rPr>
        <w:t xml:space="preserve">część I </w:t>
      </w:r>
      <w:r w:rsidRPr="00560B37">
        <w:rPr>
          <w:bCs/>
        </w:rPr>
        <w:t>„Przebudowa boiska przy Szkole Podstawowej w Parszowie” - ………………….… brutto</w:t>
      </w:r>
    </w:p>
    <w:p w:rsidR="006A539A" w:rsidRPr="00560B37" w:rsidRDefault="006A539A" w:rsidP="006A539A">
      <w:pPr>
        <w:suppressAutoHyphens/>
        <w:ind w:left="284"/>
        <w:jc w:val="both"/>
        <w:rPr>
          <w:bCs/>
        </w:rPr>
      </w:pPr>
      <w:r w:rsidRPr="00560B37">
        <w:rPr>
          <w:rFonts w:eastAsia="Calibri"/>
        </w:rPr>
        <w:t xml:space="preserve">- część II </w:t>
      </w:r>
      <w:r w:rsidRPr="00560B37">
        <w:rPr>
          <w:bCs/>
        </w:rPr>
        <w:t>„Przebudowa boiska przy Szkole Podstawowej w Wielkiej Wsi” - …………………….. brutto.</w:t>
      </w:r>
    </w:p>
    <w:p w:rsidR="006A539A" w:rsidRDefault="006A539A" w:rsidP="0089635F">
      <w:pPr>
        <w:pStyle w:val="Bezodstpw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1BD6">
        <w:rPr>
          <w:rFonts w:ascii="Times New Roman" w:hAnsi="Times New Roman"/>
          <w:sz w:val="24"/>
          <w:szCs w:val="24"/>
        </w:rPr>
        <w:t xml:space="preserve">Rozliczenie wynagrodzenia nastąpi fakturą końcową, wystawianą przez Wykonawcę na podstawie </w:t>
      </w:r>
      <w:r>
        <w:rPr>
          <w:rFonts w:ascii="Times New Roman" w:hAnsi="Times New Roman"/>
          <w:sz w:val="24"/>
          <w:szCs w:val="24"/>
        </w:rPr>
        <w:t xml:space="preserve">bezusterkowych </w:t>
      </w:r>
      <w:r w:rsidRPr="00F81BD6">
        <w:rPr>
          <w:rFonts w:ascii="Times New Roman" w:hAnsi="Times New Roman"/>
          <w:sz w:val="24"/>
          <w:szCs w:val="24"/>
        </w:rPr>
        <w:t>protokołów końcowych</w:t>
      </w:r>
      <w:r>
        <w:rPr>
          <w:rFonts w:ascii="Times New Roman" w:hAnsi="Times New Roman"/>
          <w:sz w:val="24"/>
          <w:szCs w:val="24"/>
        </w:rPr>
        <w:t xml:space="preserve"> odbioru</w:t>
      </w:r>
      <w:r w:rsidRPr="00F81BD6">
        <w:rPr>
          <w:rFonts w:ascii="Times New Roman" w:hAnsi="Times New Roman"/>
          <w:sz w:val="24"/>
          <w:szCs w:val="24"/>
        </w:rPr>
        <w:t xml:space="preserve"> robót części I </w:t>
      </w:r>
      <w:proofErr w:type="spellStart"/>
      <w:r w:rsidRPr="00F81BD6">
        <w:rPr>
          <w:rFonts w:ascii="Times New Roman" w:hAnsi="Times New Roman"/>
          <w:sz w:val="24"/>
          <w:szCs w:val="24"/>
        </w:rPr>
        <w:t>i</w:t>
      </w:r>
      <w:proofErr w:type="spellEnd"/>
      <w:r w:rsidRPr="00F81BD6">
        <w:rPr>
          <w:rFonts w:ascii="Times New Roman" w:hAnsi="Times New Roman"/>
          <w:sz w:val="24"/>
          <w:szCs w:val="24"/>
        </w:rPr>
        <w:t xml:space="preserve"> części II. </w:t>
      </w:r>
    </w:p>
    <w:p w:rsidR="006A539A" w:rsidRPr="00F81BD6" w:rsidRDefault="006A539A" w:rsidP="0089635F">
      <w:pPr>
        <w:pStyle w:val="Bezodstpw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1BD6">
        <w:rPr>
          <w:rFonts w:ascii="Times New Roman" w:hAnsi="Times New Roman"/>
          <w:sz w:val="24"/>
          <w:szCs w:val="24"/>
        </w:rPr>
        <w:t>Wynagrodzenie nie podlega waloryzacji.</w:t>
      </w:r>
    </w:p>
    <w:p w:rsidR="006A539A" w:rsidRPr="00D16B5C" w:rsidRDefault="006A539A" w:rsidP="0089635F">
      <w:pPr>
        <w:pStyle w:val="Bezodstpw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16B5C">
        <w:rPr>
          <w:rFonts w:ascii="Times New Roman" w:hAnsi="Times New Roman"/>
          <w:sz w:val="24"/>
          <w:szCs w:val="24"/>
        </w:rPr>
        <w:t>Za datę przedłożenia faktury uważa się dzień wpływu do Zamawiającego.</w:t>
      </w:r>
    </w:p>
    <w:p w:rsidR="006A539A" w:rsidRPr="00D16B5C" w:rsidRDefault="006A539A" w:rsidP="0089635F">
      <w:pPr>
        <w:pStyle w:val="Bezodstpw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płatności</w:t>
      </w:r>
      <w:r w:rsidRPr="00D16B5C">
        <w:rPr>
          <w:rFonts w:ascii="Times New Roman" w:hAnsi="Times New Roman"/>
          <w:sz w:val="24"/>
          <w:szCs w:val="24"/>
        </w:rPr>
        <w:t xml:space="preserve"> ustala się do 30 dni licząc od daty wpływu do Ur</w:t>
      </w:r>
      <w:r>
        <w:rPr>
          <w:rFonts w:ascii="Times New Roman" w:hAnsi="Times New Roman"/>
          <w:sz w:val="24"/>
          <w:szCs w:val="24"/>
        </w:rPr>
        <w:t xml:space="preserve">zędu Miasta </w:t>
      </w:r>
      <w:r w:rsidRPr="00D16B5C">
        <w:rPr>
          <w:rFonts w:ascii="Times New Roman" w:hAnsi="Times New Roman"/>
          <w:sz w:val="24"/>
          <w:szCs w:val="24"/>
        </w:rPr>
        <w:t>i Gminy w Wąchocku prawidłowo wystawionej faktury. Płatność nastąpi przelewem na konto Wykonawcy podane na fakturze.</w:t>
      </w:r>
    </w:p>
    <w:p w:rsidR="006A539A" w:rsidRPr="00D16B5C" w:rsidRDefault="006A539A" w:rsidP="0089635F">
      <w:pPr>
        <w:pStyle w:val="Bezodstpw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16B5C">
        <w:rPr>
          <w:rFonts w:ascii="Times New Roman" w:hAnsi="Times New Roman"/>
          <w:sz w:val="24"/>
          <w:szCs w:val="24"/>
        </w:rPr>
        <w:t xml:space="preserve">W przypadku opóźnienia przez </w:t>
      </w:r>
      <w:r w:rsidRPr="00D16B5C">
        <w:rPr>
          <w:rFonts w:ascii="Times New Roman" w:hAnsi="Times New Roman"/>
          <w:bCs/>
          <w:sz w:val="24"/>
          <w:szCs w:val="24"/>
        </w:rPr>
        <w:t xml:space="preserve">Zamawiającego </w:t>
      </w:r>
      <w:r w:rsidRPr="00D16B5C">
        <w:rPr>
          <w:rFonts w:ascii="Times New Roman" w:hAnsi="Times New Roman"/>
          <w:sz w:val="24"/>
          <w:szCs w:val="24"/>
        </w:rPr>
        <w:t>zapłaty faktur</w:t>
      </w:r>
      <w:r>
        <w:rPr>
          <w:rFonts w:ascii="Times New Roman" w:hAnsi="Times New Roman"/>
          <w:sz w:val="24"/>
          <w:szCs w:val="24"/>
        </w:rPr>
        <w:t>y w ustalonym w pkt 5</w:t>
      </w:r>
      <w:r w:rsidRPr="00D16B5C">
        <w:rPr>
          <w:rFonts w:ascii="Times New Roman" w:hAnsi="Times New Roman"/>
          <w:sz w:val="24"/>
          <w:szCs w:val="24"/>
        </w:rPr>
        <w:t xml:space="preserve"> terminie płatności, </w:t>
      </w:r>
      <w:r w:rsidRPr="00D16B5C">
        <w:rPr>
          <w:rFonts w:ascii="Times New Roman" w:hAnsi="Times New Roman"/>
          <w:bCs/>
          <w:sz w:val="24"/>
          <w:szCs w:val="24"/>
        </w:rPr>
        <w:t xml:space="preserve">Wykonawca </w:t>
      </w:r>
      <w:r w:rsidRPr="00D16B5C">
        <w:rPr>
          <w:rFonts w:ascii="Times New Roman" w:hAnsi="Times New Roman"/>
          <w:sz w:val="24"/>
          <w:szCs w:val="24"/>
        </w:rPr>
        <w:t>może domagać się zapłaty odsetek ustawowych.</w:t>
      </w:r>
    </w:p>
    <w:p w:rsidR="006A539A" w:rsidRPr="006A539A" w:rsidRDefault="006A539A" w:rsidP="0089635F">
      <w:pPr>
        <w:pStyle w:val="Bezodstpw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16B5C">
        <w:rPr>
          <w:rFonts w:ascii="Times New Roman" w:hAnsi="Times New Roman"/>
          <w:sz w:val="24"/>
          <w:szCs w:val="24"/>
        </w:rPr>
        <w:t xml:space="preserve"> Za dzień zapłaty uważa się dzień obciążenia rachunku bankowego </w:t>
      </w:r>
      <w:r w:rsidRPr="00D16B5C">
        <w:rPr>
          <w:rFonts w:ascii="Times New Roman" w:hAnsi="Times New Roman"/>
          <w:bCs/>
          <w:sz w:val="24"/>
          <w:szCs w:val="24"/>
        </w:rPr>
        <w:t>Zamawiającego</w:t>
      </w:r>
      <w:r w:rsidRPr="00D16B5C">
        <w:rPr>
          <w:rFonts w:ascii="Times New Roman" w:hAnsi="Times New Roman"/>
          <w:sz w:val="24"/>
          <w:szCs w:val="24"/>
        </w:rPr>
        <w:t xml:space="preserve">. </w:t>
      </w:r>
    </w:p>
    <w:p w:rsidR="006A539A" w:rsidRPr="00D16B5C" w:rsidRDefault="006A539A" w:rsidP="006A539A">
      <w:pPr>
        <w:jc w:val="center"/>
        <w:rPr>
          <w:b/>
          <w:color w:val="000000"/>
        </w:rPr>
      </w:pPr>
      <w:r>
        <w:rPr>
          <w:b/>
          <w:color w:val="000000"/>
        </w:rPr>
        <w:t>§ 6</w:t>
      </w:r>
    </w:p>
    <w:p w:rsidR="006A539A" w:rsidRPr="00D16B5C" w:rsidRDefault="006A539A" w:rsidP="006A539A">
      <w:pPr>
        <w:pStyle w:val="Bezodstpw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16B5C">
        <w:rPr>
          <w:rFonts w:ascii="Times New Roman" w:hAnsi="Times New Roman"/>
          <w:b/>
          <w:color w:val="000000"/>
          <w:sz w:val="24"/>
          <w:szCs w:val="24"/>
        </w:rPr>
        <w:t>Odpowiedzialność i kary umowne</w:t>
      </w:r>
    </w:p>
    <w:p w:rsidR="006A539A" w:rsidRPr="00D16B5C" w:rsidRDefault="006A539A" w:rsidP="0089635F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D16B5C">
        <w:rPr>
          <w:color w:val="000000"/>
        </w:rPr>
        <w:t>Strony ustalają, iż formę odszkodowania stanowić będą kary umowne naliczone przez Zamawiającego z tytułu:</w:t>
      </w:r>
    </w:p>
    <w:p w:rsidR="006A539A" w:rsidRPr="00D16B5C" w:rsidRDefault="006A539A" w:rsidP="0089635F">
      <w:pPr>
        <w:numPr>
          <w:ilvl w:val="1"/>
          <w:numId w:val="2"/>
        </w:numPr>
        <w:jc w:val="both"/>
        <w:rPr>
          <w:color w:val="000000"/>
        </w:rPr>
      </w:pPr>
      <w:r w:rsidRPr="00D16B5C">
        <w:rPr>
          <w:color w:val="000000"/>
        </w:rPr>
        <w:t xml:space="preserve">nieusprawiedliwionej nieobecności na placu budowy w terminach określonych w niniejszej umowie </w:t>
      </w:r>
      <w:r>
        <w:rPr>
          <w:color w:val="000000"/>
        </w:rPr>
        <w:t xml:space="preserve">tj. co najmniej dwa razy w tygodniu </w:t>
      </w:r>
      <w:r w:rsidRPr="00D16B5C">
        <w:rPr>
          <w:color w:val="000000"/>
        </w:rPr>
        <w:t>lub w przypadku wezwania prz</w:t>
      </w:r>
      <w:r>
        <w:rPr>
          <w:color w:val="000000"/>
        </w:rPr>
        <w:t>ez Zamawiającego - w wysokości 1</w:t>
      </w:r>
      <w:r w:rsidRPr="00D16B5C">
        <w:rPr>
          <w:color w:val="000000"/>
        </w:rPr>
        <w:t>% wynagrodzenia umow</w:t>
      </w:r>
      <w:r>
        <w:rPr>
          <w:color w:val="000000"/>
        </w:rPr>
        <w:t>nego brutto, o którym mowa w § 5</w:t>
      </w:r>
      <w:r w:rsidRPr="00D16B5C">
        <w:rPr>
          <w:color w:val="000000"/>
        </w:rPr>
        <w:t xml:space="preserve"> ust. 1 za każde zdarzenie. </w:t>
      </w:r>
    </w:p>
    <w:p w:rsidR="006A539A" w:rsidRPr="00D16B5C" w:rsidRDefault="006A539A" w:rsidP="0089635F">
      <w:pPr>
        <w:numPr>
          <w:ilvl w:val="1"/>
          <w:numId w:val="2"/>
        </w:numPr>
        <w:jc w:val="both"/>
        <w:rPr>
          <w:color w:val="000000"/>
        </w:rPr>
      </w:pPr>
      <w:r w:rsidRPr="00D16B5C">
        <w:rPr>
          <w:color w:val="000000"/>
        </w:rPr>
        <w:t xml:space="preserve">niedotrzymywania terminów wyznaczonych przez Zamawiającego, na przygotowanie dokumentów i udzielanie wyjaśnień w związku z czynnościami,                   </w:t>
      </w:r>
      <w:r>
        <w:rPr>
          <w:color w:val="000000"/>
        </w:rPr>
        <w:t>o których mowa w § 2 - w wysokości 1</w:t>
      </w:r>
      <w:r w:rsidRPr="00D16B5C">
        <w:rPr>
          <w:color w:val="000000"/>
        </w:rPr>
        <w:t xml:space="preserve"> % wynagrodzenia umownego brutto,                     </w:t>
      </w:r>
      <w:r>
        <w:rPr>
          <w:color w:val="000000"/>
        </w:rPr>
        <w:t>o którym mowa w § 5</w:t>
      </w:r>
      <w:r w:rsidRPr="00D16B5C">
        <w:rPr>
          <w:color w:val="000000"/>
        </w:rPr>
        <w:t xml:space="preserve"> ust. 1 za każde zdarzenie. </w:t>
      </w:r>
    </w:p>
    <w:p w:rsidR="006A539A" w:rsidRPr="00D16B5C" w:rsidRDefault="006A539A" w:rsidP="0089635F">
      <w:pPr>
        <w:pStyle w:val="Bezodstpw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16B5C">
        <w:rPr>
          <w:rFonts w:ascii="Times New Roman" w:hAnsi="Times New Roman"/>
          <w:sz w:val="24"/>
          <w:szCs w:val="24"/>
        </w:rPr>
        <w:t>Wykonawca zapłaci Zamawiającemu karę umowną, za odstąpienie od umowy z przyczyn zależny</w:t>
      </w:r>
      <w:r>
        <w:rPr>
          <w:rFonts w:ascii="Times New Roman" w:hAnsi="Times New Roman"/>
          <w:sz w:val="24"/>
          <w:szCs w:val="24"/>
        </w:rPr>
        <w:t>ch od Wykonawcy – w wysokości 15</w:t>
      </w:r>
      <w:r w:rsidRPr="00D16B5C">
        <w:rPr>
          <w:rFonts w:ascii="Times New Roman" w:hAnsi="Times New Roman"/>
          <w:sz w:val="24"/>
          <w:szCs w:val="24"/>
        </w:rPr>
        <w:t>% wynagro</w:t>
      </w:r>
      <w:r>
        <w:rPr>
          <w:rFonts w:ascii="Times New Roman" w:hAnsi="Times New Roman"/>
          <w:sz w:val="24"/>
          <w:szCs w:val="24"/>
        </w:rPr>
        <w:t>dzenia brutto, określonego w § 5</w:t>
      </w:r>
      <w:r w:rsidRPr="00D16B5C">
        <w:rPr>
          <w:rFonts w:ascii="Times New Roman" w:hAnsi="Times New Roman"/>
          <w:sz w:val="24"/>
          <w:szCs w:val="24"/>
        </w:rPr>
        <w:t xml:space="preserve"> ust. 1.</w:t>
      </w:r>
    </w:p>
    <w:p w:rsidR="006A539A" w:rsidRPr="00D16B5C" w:rsidRDefault="006A539A" w:rsidP="0089635F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D16B5C">
        <w:rPr>
          <w:color w:val="000000"/>
        </w:rPr>
        <w:t>Wykonawca upoważnia Zamawiającego do potrącenia kar umownych z należnego mu wynagrodzenia.</w:t>
      </w:r>
    </w:p>
    <w:p w:rsidR="006A539A" w:rsidRPr="00D16B5C" w:rsidRDefault="006A539A" w:rsidP="0089635F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Zamawiający zastrzega sobie</w:t>
      </w:r>
      <w:r w:rsidRPr="00D16B5C">
        <w:rPr>
          <w:color w:val="000000"/>
        </w:rPr>
        <w:t xml:space="preserve"> prawo dochodzenia odszkodowania uzupełniającego na zasadach ogólnych, jeżeli szkoda byłaby wyższa od zastrzeżonych kar umownych.</w:t>
      </w:r>
    </w:p>
    <w:p w:rsidR="006A539A" w:rsidRPr="00E9451C" w:rsidRDefault="006A539A" w:rsidP="0089635F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40" w:lineRule="auto"/>
        <w:ind w:left="426" w:hanging="426"/>
        <w:jc w:val="both"/>
      </w:pPr>
      <w:r w:rsidRPr="00D16B5C">
        <w:t>Niezależnie od odpowiedzialności zawodowej</w:t>
      </w:r>
      <w:r>
        <w:t>,</w:t>
      </w:r>
      <w:r w:rsidRPr="00D16B5C">
        <w:t xml:space="preserve"> Wykonawca ponosić będzie względem Zamawiającego odpowiedzialność materialną za szkody wynikłe z nienależytego wykonania umowy na podstawie przepisów kodeksu cywilnego.</w:t>
      </w:r>
    </w:p>
    <w:p w:rsidR="006A539A" w:rsidRPr="00D16B5C" w:rsidRDefault="006A539A" w:rsidP="006A539A">
      <w:pPr>
        <w:jc w:val="center"/>
        <w:rPr>
          <w:b/>
          <w:color w:val="000000"/>
        </w:rPr>
      </w:pPr>
      <w:r>
        <w:rPr>
          <w:b/>
          <w:color w:val="000000"/>
        </w:rPr>
        <w:t>§ 7</w:t>
      </w:r>
    </w:p>
    <w:p w:rsidR="006A539A" w:rsidRPr="00D16B5C" w:rsidRDefault="006A539A" w:rsidP="006A539A">
      <w:pPr>
        <w:pStyle w:val="Bezodstpw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16B5C">
        <w:rPr>
          <w:rFonts w:ascii="Times New Roman" w:hAnsi="Times New Roman"/>
          <w:b/>
          <w:color w:val="000000"/>
          <w:sz w:val="24"/>
          <w:szCs w:val="24"/>
        </w:rPr>
        <w:t>Umowne prawo odstąpienia od umowy</w:t>
      </w:r>
    </w:p>
    <w:p w:rsidR="006A539A" w:rsidRPr="00D16B5C" w:rsidRDefault="006A539A" w:rsidP="0089635F">
      <w:pPr>
        <w:numPr>
          <w:ilvl w:val="0"/>
          <w:numId w:val="7"/>
        </w:numPr>
        <w:ind w:left="360" w:hanging="360"/>
        <w:jc w:val="both"/>
      </w:pPr>
      <w:r w:rsidRPr="00D16B5C">
        <w:t>Zamawiającemu przysługuje prawo odstąpienia od umowy, gdy:</w:t>
      </w:r>
    </w:p>
    <w:p w:rsidR="006A539A" w:rsidRPr="00D16B5C" w:rsidRDefault="006A539A" w:rsidP="0089635F">
      <w:pPr>
        <w:pStyle w:val="Lista2"/>
        <w:numPr>
          <w:ilvl w:val="0"/>
          <w:numId w:val="8"/>
        </w:numPr>
        <w:tabs>
          <w:tab w:val="clear" w:pos="680"/>
          <w:tab w:val="num" w:pos="720"/>
        </w:tabs>
        <w:ind w:left="720" w:hanging="360"/>
        <w:jc w:val="both"/>
        <w:rPr>
          <w:sz w:val="24"/>
          <w:szCs w:val="24"/>
        </w:rPr>
      </w:pPr>
      <w:r w:rsidRPr="00D16B5C">
        <w:rPr>
          <w:sz w:val="24"/>
          <w:szCs w:val="24"/>
        </w:rPr>
        <w:lastRenderedPageBreak/>
        <w:t>Wykonawca nie podjął świadczenia usługi, pomimo wezwania Zamawiającego wyznaczającego termin na jej podjęcie, lub przerwał bez uzasadnienia świadczenie usługi i przerwa ta trwa dłużej niż 14 kolejnych dni kalendarzowych.</w:t>
      </w:r>
    </w:p>
    <w:p w:rsidR="006A539A" w:rsidRPr="00D16B5C" w:rsidRDefault="006A539A" w:rsidP="0089635F">
      <w:pPr>
        <w:pStyle w:val="Lista"/>
        <w:numPr>
          <w:ilvl w:val="0"/>
          <w:numId w:val="8"/>
        </w:numPr>
        <w:tabs>
          <w:tab w:val="clear" w:pos="680"/>
          <w:tab w:val="num" w:pos="720"/>
        </w:tabs>
        <w:ind w:left="720" w:hanging="360"/>
        <w:jc w:val="both"/>
        <w:rPr>
          <w:sz w:val="24"/>
          <w:szCs w:val="24"/>
        </w:rPr>
      </w:pPr>
      <w:r w:rsidRPr="00D16B5C">
        <w:rPr>
          <w:sz w:val="24"/>
          <w:szCs w:val="24"/>
        </w:rPr>
        <w:t xml:space="preserve">Wykonawca świadczy usługi w sposób niezgodny z niniejszą umową. </w:t>
      </w:r>
    </w:p>
    <w:p w:rsidR="006A539A" w:rsidRPr="00D16B5C" w:rsidRDefault="006A539A" w:rsidP="0089635F">
      <w:pPr>
        <w:pStyle w:val="Lista"/>
        <w:numPr>
          <w:ilvl w:val="0"/>
          <w:numId w:val="8"/>
        </w:numPr>
        <w:tabs>
          <w:tab w:val="clear" w:pos="680"/>
          <w:tab w:val="num" w:pos="720"/>
        </w:tabs>
        <w:ind w:left="720" w:hanging="360"/>
        <w:jc w:val="both"/>
        <w:rPr>
          <w:sz w:val="24"/>
          <w:szCs w:val="24"/>
        </w:rPr>
      </w:pPr>
      <w:r w:rsidRPr="00D16B5C">
        <w:rPr>
          <w:sz w:val="24"/>
          <w:szCs w:val="24"/>
        </w:rPr>
        <w:t xml:space="preserve">Wystąpi istotna zmiana okoliczności powodująca, że wykonanie umowy nie leży w interesie publicznym, czego nie można było przewidzieć w chwili zawarcia umowy – odstąpienie od umowy w tym przypadku może nastąpić w terminie 30 dni od powzięcia wiadomości o powyższych okolicznościach. </w:t>
      </w:r>
    </w:p>
    <w:p w:rsidR="006A539A" w:rsidRPr="00D16B5C" w:rsidRDefault="006A539A" w:rsidP="006A539A">
      <w:pPr>
        <w:pStyle w:val="Lista"/>
        <w:ind w:left="360" w:firstLine="0"/>
        <w:jc w:val="both"/>
        <w:rPr>
          <w:sz w:val="24"/>
          <w:szCs w:val="24"/>
        </w:rPr>
      </w:pPr>
      <w:r w:rsidRPr="00D16B5C">
        <w:rPr>
          <w:sz w:val="24"/>
          <w:szCs w:val="24"/>
        </w:rPr>
        <w:t>W ww. wypadkach Wykonawca może żądać jedynie wynagrodzenia należnego mu                   z tytułu wykonania części umowy.</w:t>
      </w:r>
    </w:p>
    <w:p w:rsidR="006A539A" w:rsidRPr="00D16B5C" w:rsidRDefault="006A539A" w:rsidP="0089635F">
      <w:pPr>
        <w:numPr>
          <w:ilvl w:val="0"/>
          <w:numId w:val="7"/>
        </w:numPr>
        <w:ind w:left="360" w:hanging="360"/>
        <w:jc w:val="both"/>
      </w:pPr>
      <w:r w:rsidRPr="00D16B5C">
        <w:t xml:space="preserve">Niniejsza umowa może zostać rozwiązana przez każdą ze stron, w przypadku rażącego naruszenia obowiązków przez drugą stronę. </w:t>
      </w:r>
    </w:p>
    <w:p w:rsidR="006A539A" w:rsidRPr="00E9451C" w:rsidRDefault="006A539A" w:rsidP="0089635F">
      <w:pPr>
        <w:numPr>
          <w:ilvl w:val="0"/>
          <w:numId w:val="7"/>
        </w:numPr>
        <w:ind w:left="360" w:hanging="360"/>
        <w:jc w:val="both"/>
      </w:pPr>
      <w:r w:rsidRPr="00D16B5C">
        <w:t>Odstąpienie od umowy, o którym mowa w ust. 1 i 2  powinno nastąpić w formie pisemnej pod rygorem nieważności takiego oświadczenia i powinno zawierać uzasadnienie.</w:t>
      </w:r>
    </w:p>
    <w:p w:rsidR="006A539A" w:rsidRPr="00D16B5C" w:rsidRDefault="006A539A" w:rsidP="006A539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D16B5C">
        <w:rPr>
          <w:rFonts w:ascii="Times New Roman" w:hAnsi="Times New Roman"/>
          <w:b/>
          <w:color w:val="000000"/>
          <w:sz w:val="24"/>
          <w:szCs w:val="24"/>
        </w:rPr>
        <w:t>§ </w:t>
      </w:r>
      <w:r>
        <w:rPr>
          <w:rFonts w:ascii="Times New Roman" w:hAnsi="Times New Roman"/>
          <w:b/>
          <w:sz w:val="24"/>
          <w:szCs w:val="24"/>
        </w:rPr>
        <w:t>8</w:t>
      </w:r>
    </w:p>
    <w:p w:rsidR="006A539A" w:rsidRPr="00D16B5C" w:rsidRDefault="006A539A" w:rsidP="006A539A">
      <w:pPr>
        <w:jc w:val="center"/>
        <w:rPr>
          <w:b/>
        </w:rPr>
      </w:pPr>
      <w:r w:rsidRPr="00D16B5C">
        <w:rPr>
          <w:b/>
        </w:rPr>
        <w:t>Zmiana umowy</w:t>
      </w:r>
    </w:p>
    <w:p w:rsidR="006A539A" w:rsidRPr="00D16B5C" w:rsidRDefault="006A539A" w:rsidP="0089635F">
      <w:pPr>
        <w:numPr>
          <w:ilvl w:val="1"/>
          <w:numId w:val="9"/>
        </w:numPr>
        <w:tabs>
          <w:tab w:val="clear" w:pos="1440"/>
          <w:tab w:val="left" w:pos="0"/>
          <w:tab w:val="num" w:pos="360"/>
          <w:tab w:val="num" w:pos="720"/>
          <w:tab w:val="center" w:pos="4536"/>
        </w:tabs>
        <w:suppressAutoHyphens/>
        <w:ind w:left="360"/>
        <w:jc w:val="both"/>
        <w:rPr>
          <w:bCs/>
        </w:rPr>
      </w:pPr>
      <w:r w:rsidRPr="00D16B5C">
        <w:t>Zamawiający przewiduje możliwość zmian postanowień zawartej umowy w stosunku do treści oferty, w następujących przypadkach:</w:t>
      </w:r>
    </w:p>
    <w:p w:rsidR="006A539A" w:rsidRPr="00D16B5C" w:rsidRDefault="006A539A" w:rsidP="006A539A">
      <w:pPr>
        <w:tabs>
          <w:tab w:val="left" w:pos="709"/>
        </w:tabs>
        <w:suppressAutoHyphens/>
        <w:ind w:left="709" w:hanging="283"/>
        <w:jc w:val="both"/>
        <w:rPr>
          <w:bCs/>
        </w:rPr>
      </w:pPr>
      <w:r w:rsidRPr="00D16B5C">
        <w:rPr>
          <w:bCs/>
        </w:rPr>
        <w:t xml:space="preserve">1) </w:t>
      </w:r>
      <w:r w:rsidRPr="00D16B5C">
        <w:rPr>
          <w:bCs/>
        </w:rPr>
        <w:tab/>
        <w:t>Zmiana strony umowy, tj. jako następstwo prawne wynikające z odrębnych przepisów.</w:t>
      </w:r>
    </w:p>
    <w:p w:rsidR="006A539A" w:rsidRPr="00D16B5C" w:rsidRDefault="006A539A" w:rsidP="006A539A">
      <w:pPr>
        <w:tabs>
          <w:tab w:val="left" w:pos="0"/>
        </w:tabs>
        <w:suppressAutoHyphens/>
        <w:ind w:left="708" w:hanging="282"/>
        <w:jc w:val="both"/>
        <w:rPr>
          <w:bCs/>
        </w:rPr>
      </w:pPr>
      <w:r w:rsidRPr="00D16B5C">
        <w:rPr>
          <w:bCs/>
        </w:rPr>
        <w:t xml:space="preserve">2) </w:t>
      </w:r>
      <w:r w:rsidRPr="00D16B5C">
        <w:rPr>
          <w:bCs/>
        </w:rPr>
        <w:tab/>
        <w:t>Zmiany terminu wykonania przedmiotu zamówienia, wynikające ze zmiany terminu wykonania robót budowlanych.</w:t>
      </w:r>
    </w:p>
    <w:p w:rsidR="006A539A" w:rsidRPr="00D16B5C" w:rsidRDefault="006A539A" w:rsidP="006A539A">
      <w:pPr>
        <w:tabs>
          <w:tab w:val="left" w:pos="0"/>
        </w:tabs>
        <w:suppressAutoHyphens/>
        <w:ind w:left="705" w:hanging="345"/>
        <w:jc w:val="both"/>
        <w:rPr>
          <w:bCs/>
        </w:rPr>
      </w:pPr>
      <w:r w:rsidRPr="00D16B5C">
        <w:rPr>
          <w:bCs/>
        </w:rPr>
        <w:t>3)</w:t>
      </w:r>
      <w:r w:rsidRPr="00D16B5C">
        <w:rPr>
          <w:bCs/>
        </w:rPr>
        <w:tab/>
      </w:r>
      <w:r w:rsidRPr="00D16B5C">
        <w:t xml:space="preserve">Zmiany wysokości wynagrodzenia, w przypadku </w:t>
      </w:r>
      <w:r w:rsidRPr="00D16B5C">
        <w:rPr>
          <w:bCs/>
        </w:rPr>
        <w:t>zmiany w obowiązujących przepisach, jeżeli zgodnie z nimi konieczne będzie dostosowanie treści umowy do aktualnego stanu prawnego, np. zmiana stawki VAT.</w:t>
      </w:r>
    </w:p>
    <w:p w:rsidR="006A539A" w:rsidRPr="00D16B5C" w:rsidRDefault="006A539A" w:rsidP="006A539A">
      <w:pPr>
        <w:tabs>
          <w:tab w:val="left" w:pos="360"/>
          <w:tab w:val="center" w:pos="4536"/>
        </w:tabs>
        <w:suppressAutoHyphens/>
        <w:ind w:left="615" w:hanging="255"/>
        <w:jc w:val="both"/>
        <w:rPr>
          <w:bCs/>
        </w:rPr>
      </w:pPr>
      <w:r w:rsidRPr="00D16B5C">
        <w:rPr>
          <w:bCs/>
        </w:rPr>
        <w:t xml:space="preserve">4) </w:t>
      </w:r>
      <w:r w:rsidRPr="00D16B5C">
        <w:rPr>
          <w:bCs/>
        </w:rPr>
        <w:tab/>
        <w:t xml:space="preserve">Zmiana osób, przy pomocy których Wykonawca realizuje przedmiot umowy, na inne osoby legitymujące się co najmniej równoważnym </w:t>
      </w:r>
      <w:r w:rsidRPr="00D16B5C">
        <w:t>doświadczeniem, wykształceniem               i kwalifikacjami</w:t>
      </w:r>
      <w:r w:rsidRPr="00D16B5C">
        <w:rPr>
          <w:bCs/>
        </w:rPr>
        <w:t>, o których mowa w zapytaniu ofertowym,</w:t>
      </w:r>
      <w:r w:rsidRPr="00D16B5C">
        <w:t xml:space="preserve"> jeżeli zmiana tych osób stanie się konieczna z przyczyn niezależnych od Wykonawcy lub Zamawiający zażąda od Wykonawcy zmiany tych osób, które nie wykonują należycie swoich obowiązków wynikających z umowy.</w:t>
      </w:r>
    </w:p>
    <w:p w:rsidR="006A539A" w:rsidRPr="00D16B5C" w:rsidRDefault="006A539A" w:rsidP="0089635F">
      <w:pPr>
        <w:numPr>
          <w:ilvl w:val="1"/>
          <w:numId w:val="9"/>
        </w:numPr>
        <w:tabs>
          <w:tab w:val="clear" w:pos="1440"/>
          <w:tab w:val="left" w:pos="0"/>
          <w:tab w:val="num" w:pos="360"/>
          <w:tab w:val="num" w:pos="720"/>
          <w:tab w:val="center" w:pos="4536"/>
        </w:tabs>
        <w:suppressAutoHyphens/>
        <w:ind w:left="360"/>
        <w:jc w:val="both"/>
        <w:rPr>
          <w:bCs/>
        </w:rPr>
      </w:pPr>
      <w:r w:rsidRPr="00D16B5C">
        <w:t>Nie stanowią zmian umowy:</w:t>
      </w:r>
    </w:p>
    <w:p w:rsidR="006A539A" w:rsidRPr="00D16B5C" w:rsidRDefault="006A539A" w:rsidP="006A539A">
      <w:pPr>
        <w:tabs>
          <w:tab w:val="left" w:pos="0"/>
          <w:tab w:val="center" w:pos="4536"/>
        </w:tabs>
        <w:suppressAutoHyphens/>
        <w:ind w:left="993" w:hanging="284"/>
        <w:jc w:val="both"/>
        <w:rPr>
          <w:bCs/>
        </w:rPr>
      </w:pPr>
      <w:r w:rsidRPr="00D16B5C">
        <w:rPr>
          <w:bCs/>
        </w:rPr>
        <w:t xml:space="preserve">1) </w:t>
      </w:r>
      <w:r w:rsidRPr="00D16B5C">
        <w:rPr>
          <w:bCs/>
        </w:rPr>
        <w:tab/>
        <w:t>zmiana danych związanych z obsługą administracyjno-organizacyjną umowy (np. zmiana nr rachunku bankowego),</w:t>
      </w:r>
    </w:p>
    <w:p w:rsidR="006A539A" w:rsidRPr="00D16B5C" w:rsidRDefault="006A539A" w:rsidP="006A539A">
      <w:pPr>
        <w:tabs>
          <w:tab w:val="left" w:pos="0"/>
          <w:tab w:val="center" w:pos="4536"/>
        </w:tabs>
        <w:suppressAutoHyphens/>
        <w:ind w:left="993" w:hanging="284"/>
        <w:jc w:val="both"/>
        <w:rPr>
          <w:bCs/>
        </w:rPr>
      </w:pPr>
      <w:r w:rsidRPr="00D16B5C">
        <w:rPr>
          <w:bCs/>
        </w:rPr>
        <w:t xml:space="preserve">2) </w:t>
      </w:r>
      <w:r w:rsidRPr="00D16B5C">
        <w:rPr>
          <w:bCs/>
        </w:rPr>
        <w:tab/>
        <w:t>zmiana danych teleadresowych, zmiany osób reprezentujących Strony,</w:t>
      </w:r>
    </w:p>
    <w:p w:rsidR="006A539A" w:rsidRPr="00D16B5C" w:rsidRDefault="006A539A" w:rsidP="006A539A">
      <w:pPr>
        <w:tabs>
          <w:tab w:val="left" w:pos="0"/>
          <w:tab w:val="center" w:pos="4536"/>
        </w:tabs>
        <w:suppressAutoHyphens/>
        <w:ind w:left="993" w:hanging="284"/>
        <w:jc w:val="both"/>
        <w:rPr>
          <w:bCs/>
        </w:rPr>
      </w:pPr>
      <w:r w:rsidRPr="00D16B5C">
        <w:rPr>
          <w:bCs/>
        </w:rPr>
        <w:t xml:space="preserve">3) </w:t>
      </w:r>
      <w:r w:rsidRPr="00D16B5C">
        <w:rPr>
          <w:bCs/>
        </w:rPr>
        <w:tab/>
        <w:t>utrata mocy lub zmiana aktów prawnych przywołanych w treści umowy, w każdym takim przypadku Strony mają obowiązek stosowania się do obowiązujących                 w danym czasie aktów prawa.</w:t>
      </w:r>
    </w:p>
    <w:p w:rsidR="006A539A" w:rsidRPr="00D16B5C" w:rsidRDefault="006A539A" w:rsidP="006A539A">
      <w:pPr>
        <w:tabs>
          <w:tab w:val="left" w:pos="0"/>
          <w:tab w:val="center" w:pos="4536"/>
        </w:tabs>
        <w:suppressAutoHyphens/>
        <w:ind w:left="709"/>
        <w:jc w:val="both"/>
        <w:rPr>
          <w:bCs/>
        </w:rPr>
      </w:pPr>
      <w:r w:rsidRPr="00D16B5C">
        <w:rPr>
          <w:bCs/>
        </w:rPr>
        <w:t>Powyższe zmiany dokonywane są w drodze jednostronnego pisemnego oświadczenia danej Strony i wywołują skutek od dnia doręczenia go drugiej Stronie.</w:t>
      </w:r>
    </w:p>
    <w:p w:rsidR="006A539A" w:rsidRPr="00E9451C" w:rsidRDefault="006A539A" w:rsidP="0089635F">
      <w:pPr>
        <w:numPr>
          <w:ilvl w:val="1"/>
          <w:numId w:val="9"/>
        </w:numPr>
        <w:tabs>
          <w:tab w:val="clear" w:pos="1440"/>
          <w:tab w:val="left" w:pos="0"/>
          <w:tab w:val="num" w:pos="360"/>
          <w:tab w:val="num" w:pos="720"/>
          <w:tab w:val="center" w:pos="4536"/>
        </w:tabs>
        <w:suppressAutoHyphens/>
        <w:ind w:left="360"/>
        <w:jc w:val="both"/>
        <w:rPr>
          <w:bCs/>
        </w:rPr>
      </w:pPr>
      <w:r w:rsidRPr="00D16B5C">
        <w:t>Wszelkie zmiany i uzupełnienia treści niniejszej umowy, wymagają aneksu sporządzonego z zachowaniem formy pisemnej pod rygorem nieważności, z zastrzeżeniem ust. 2.</w:t>
      </w:r>
    </w:p>
    <w:p w:rsidR="006A539A" w:rsidRPr="00D16B5C" w:rsidRDefault="006A539A" w:rsidP="006A539A">
      <w:pPr>
        <w:pStyle w:val="Tekstpodstawowy2"/>
        <w:spacing w:line="240" w:lineRule="auto"/>
        <w:jc w:val="center"/>
      </w:pPr>
      <w:r>
        <w:t>§ 9</w:t>
      </w:r>
    </w:p>
    <w:p w:rsidR="006A539A" w:rsidRPr="00D16B5C" w:rsidRDefault="006A539A" w:rsidP="006A539A">
      <w:pPr>
        <w:jc w:val="center"/>
        <w:rPr>
          <w:b/>
        </w:rPr>
      </w:pPr>
      <w:r w:rsidRPr="00D16B5C">
        <w:rPr>
          <w:b/>
        </w:rPr>
        <w:t>Postanowienia końcowe</w:t>
      </w:r>
    </w:p>
    <w:p w:rsidR="006A539A" w:rsidRPr="00D16B5C" w:rsidRDefault="006A539A" w:rsidP="006A539A">
      <w:pPr>
        <w:pStyle w:val="Bezodstpw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16B5C">
        <w:rPr>
          <w:rFonts w:ascii="Times New Roman" w:hAnsi="Times New Roman"/>
          <w:sz w:val="24"/>
          <w:szCs w:val="24"/>
        </w:rPr>
        <w:t xml:space="preserve">1. </w:t>
      </w:r>
      <w:r w:rsidRPr="00D16B5C">
        <w:rPr>
          <w:rFonts w:ascii="Times New Roman" w:hAnsi="Times New Roman"/>
          <w:sz w:val="24"/>
          <w:szCs w:val="24"/>
        </w:rPr>
        <w:tab/>
        <w:t>Wszelkie spory, mogące wyniknąć z tytułu realizacji niniejszej umowy, będą rozstrzygane przez sąd właściwy miejscowo dla siedziby Zamawiającego.</w:t>
      </w:r>
    </w:p>
    <w:p w:rsidR="006A539A" w:rsidRPr="006A539A" w:rsidRDefault="006A539A" w:rsidP="006A539A">
      <w:pPr>
        <w:ind w:left="284" w:hanging="284"/>
        <w:jc w:val="both"/>
      </w:pPr>
      <w:r w:rsidRPr="00D16B5C">
        <w:t xml:space="preserve">2. W sprawach nieuregulowanych niniejszą umową zastosowanie mają przepisy Kodeksu Cywilnego, ustawy - Prawo budowlane oraz inne przepisy prawne właściwe                             </w:t>
      </w:r>
      <w:r w:rsidRPr="00D16B5C">
        <w:lastRenderedPageBreak/>
        <w:t xml:space="preserve">w przedmiocie niniejszej umowy oraz w sprawach procesowych przepisy </w:t>
      </w:r>
      <w:r>
        <w:t>Kodeksu Postępowania Cywilnego.</w:t>
      </w:r>
    </w:p>
    <w:p w:rsidR="006A539A" w:rsidRPr="00D16B5C" w:rsidRDefault="006A539A" w:rsidP="006A539A">
      <w:pPr>
        <w:pStyle w:val="Tekstpodstawowy2"/>
        <w:spacing w:line="240" w:lineRule="auto"/>
        <w:ind w:left="284" w:hanging="284"/>
        <w:rPr>
          <w:b/>
          <w:bCs/>
        </w:rPr>
      </w:pPr>
      <w:r>
        <w:t>3</w:t>
      </w:r>
      <w:r w:rsidRPr="00D16B5C">
        <w:t>.</w:t>
      </w:r>
      <w:r w:rsidRPr="00D16B5C">
        <w:tab/>
        <w:t xml:space="preserve">Umowę sporządzono w </w:t>
      </w:r>
      <w:r w:rsidRPr="00D16B5C">
        <w:rPr>
          <w:bCs/>
        </w:rPr>
        <w:t>trzech</w:t>
      </w:r>
      <w:r w:rsidRPr="00D16B5C">
        <w:t xml:space="preserve"> jednobrzmiących egzemplarza</w:t>
      </w:r>
      <w:r w:rsidRPr="00D16B5C">
        <w:rPr>
          <w:bCs/>
        </w:rPr>
        <w:t>ch, 2 egz. dla Zamawiającego i 1</w:t>
      </w:r>
      <w:r w:rsidRPr="00D16B5C">
        <w:t xml:space="preserve"> egz. dla Wykonawcy.</w:t>
      </w:r>
    </w:p>
    <w:p w:rsidR="006A539A" w:rsidRPr="00D16B5C" w:rsidRDefault="006A539A" w:rsidP="006A539A">
      <w:pPr>
        <w:pStyle w:val="Bezodstpw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16B5C">
        <w:rPr>
          <w:rFonts w:ascii="Times New Roman" w:hAnsi="Times New Roman"/>
          <w:sz w:val="24"/>
          <w:szCs w:val="24"/>
        </w:rPr>
        <w:t>.</w:t>
      </w:r>
      <w:r w:rsidRPr="00D16B5C">
        <w:rPr>
          <w:rFonts w:ascii="Times New Roman" w:hAnsi="Times New Roman"/>
          <w:sz w:val="24"/>
          <w:szCs w:val="24"/>
        </w:rPr>
        <w:tab/>
        <w:t>Oferta Wykonawcy</w:t>
      </w:r>
      <w:r w:rsidRPr="00D16B5C">
        <w:rPr>
          <w:rFonts w:ascii="Times New Roman" w:hAnsi="Times New Roman"/>
          <w:color w:val="000000"/>
          <w:sz w:val="24"/>
          <w:szCs w:val="24"/>
        </w:rPr>
        <w:t xml:space="preserve"> oraz Zapytanie ofertowe, </w:t>
      </w:r>
      <w:r w:rsidRPr="00D16B5C">
        <w:rPr>
          <w:rFonts w:ascii="Times New Roman" w:hAnsi="Times New Roman"/>
          <w:sz w:val="24"/>
          <w:szCs w:val="24"/>
        </w:rPr>
        <w:t>stanowią integralną część niniejszej umowy.</w:t>
      </w:r>
    </w:p>
    <w:p w:rsidR="006A539A" w:rsidRPr="00D16B5C" w:rsidRDefault="006A539A" w:rsidP="006A539A">
      <w:pPr>
        <w:pStyle w:val="Tekstpodstawowy2"/>
        <w:spacing w:line="240" w:lineRule="auto"/>
        <w:rPr>
          <w:bCs/>
        </w:rPr>
      </w:pPr>
    </w:p>
    <w:p w:rsidR="006A539A" w:rsidRPr="00D16B5C" w:rsidRDefault="006A539A" w:rsidP="006A539A">
      <w:pPr>
        <w:pStyle w:val="Tekstpodstawowy2"/>
        <w:rPr>
          <w:bCs/>
        </w:rPr>
      </w:pPr>
    </w:p>
    <w:p w:rsidR="006A539A" w:rsidRPr="00D16B5C" w:rsidRDefault="006A539A" w:rsidP="006A539A">
      <w:pPr>
        <w:pStyle w:val="Tekstpodstawowy2"/>
        <w:rPr>
          <w:bCs/>
        </w:rPr>
      </w:pPr>
      <w:r>
        <w:t xml:space="preserve">       </w:t>
      </w:r>
      <w:r w:rsidRPr="00D16B5C">
        <w:t xml:space="preserve">ZAMAWIAJĄCY: </w:t>
      </w:r>
      <w:r w:rsidRPr="00D16B5C">
        <w:tab/>
      </w:r>
      <w:r w:rsidRPr="00D16B5C">
        <w:tab/>
      </w:r>
      <w:r w:rsidRPr="00D16B5C">
        <w:tab/>
      </w:r>
      <w:r w:rsidRPr="00D16B5C">
        <w:tab/>
      </w:r>
      <w:r w:rsidRPr="00D16B5C">
        <w:tab/>
      </w:r>
      <w:r w:rsidRPr="00D16B5C">
        <w:tab/>
      </w:r>
      <w:r>
        <w:t xml:space="preserve">   </w:t>
      </w:r>
      <w:r w:rsidRPr="00D16B5C">
        <w:t>WYKONAWCA:</w:t>
      </w:r>
    </w:p>
    <w:p w:rsidR="006A539A" w:rsidRPr="00D16B5C" w:rsidRDefault="006A539A" w:rsidP="006A539A">
      <w:pPr>
        <w:pStyle w:val="Tekstpodstawowy2"/>
        <w:rPr>
          <w:bCs/>
        </w:rPr>
      </w:pPr>
    </w:p>
    <w:p w:rsidR="006A539A" w:rsidRPr="00D16B5C" w:rsidRDefault="006A539A" w:rsidP="006A539A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539A" w:rsidRPr="00D16B5C" w:rsidRDefault="006A539A" w:rsidP="006A539A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 w:rsidRPr="00D16B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…………………………………</w:t>
      </w:r>
      <w:r w:rsidRPr="00D16B5C">
        <w:rPr>
          <w:rFonts w:ascii="Times New Roman" w:hAnsi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D16B5C">
        <w:rPr>
          <w:rFonts w:ascii="Times New Roman" w:hAnsi="Times New Roman"/>
          <w:b/>
          <w:sz w:val="24"/>
          <w:szCs w:val="24"/>
        </w:rPr>
        <w:t xml:space="preserve">  ……………………………</w:t>
      </w:r>
    </w:p>
    <w:p w:rsidR="006A539A" w:rsidRPr="00D16B5C" w:rsidRDefault="006A539A" w:rsidP="006A539A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A539A" w:rsidRPr="00D16B5C" w:rsidRDefault="006A539A" w:rsidP="006A539A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A539A" w:rsidRPr="00D16B5C" w:rsidRDefault="006A539A" w:rsidP="006A539A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A539A" w:rsidRPr="00D16B5C" w:rsidRDefault="006A539A" w:rsidP="006A539A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A539A" w:rsidRPr="00D16B5C" w:rsidRDefault="006A539A" w:rsidP="006A539A">
      <w:pPr>
        <w:rPr>
          <w:b/>
        </w:rPr>
      </w:pPr>
      <w:r w:rsidRPr="00D16B5C">
        <w:rPr>
          <w:b/>
        </w:rPr>
        <w:t>przy kontrasygnacie:</w:t>
      </w:r>
    </w:p>
    <w:p w:rsidR="006A539A" w:rsidRPr="00D16B5C" w:rsidRDefault="006A539A" w:rsidP="006A539A">
      <w:pPr>
        <w:ind w:firstLine="4111"/>
        <w:jc w:val="right"/>
        <w:rPr>
          <w:b/>
          <w:u w:val="single"/>
        </w:rPr>
      </w:pPr>
    </w:p>
    <w:p w:rsidR="006A539A" w:rsidRDefault="006A539A" w:rsidP="0005394B">
      <w:pPr>
        <w:spacing w:line="391" w:lineRule="exact"/>
        <w:jc w:val="right"/>
      </w:pPr>
    </w:p>
    <w:p w:rsidR="0005394B" w:rsidRDefault="0005394B" w:rsidP="0005394B">
      <w:pPr>
        <w:ind w:left="1260"/>
        <w:rPr>
          <w:b/>
          <w:bCs/>
          <w:color w:val="6565FF"/>
          <w:sz w:val="36"/>
          <w:szCs w:val="36"/>
        </w:rPr>
      </w:pPr>
    </w:p>
    <w:p w:rsidR="00E66561" w:rsidRPr="0005394B" w:rsidRDefault="00E66561" w:rsidP="00B322A6">
      <w:pPr>
        <w:rPr>
          <w:sz w:val="28"/>
          <w:szCs w:val="28"/>
        </w:rPr>
      </w:pPr>
    </w:p>
    <w:sectPr w:rsidR="00E66561" w:rsidRPr="0005394B" w:rsidSect="00E66561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2A9" w:rsidRDefault="00D432A9" w:rsidP="00D0083A">
      <w:r>
        <w:separator/>
      </w:r>
    </w:p>
  </w:endnote>
  <w:endnote w:type="continuationSeparator" w:id="0">
    <w:p w:rsidR="00D432A9" w:rsidRDefault="00D432A9" w:rsidP="00D0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FFD" w:rsidRDefault="007332E1">
    <w:pPr>
      <w:pStyle w:val="Stopka"/>
      <w:jc w:val="right"/>
    </w:pPr>
    <w:r>
      <w:fldChar w:fldCharType="begin"/>
    </w:r>
    <w:r w:rsidR="00382DC9">
      <w:instrText>PAGE   \* MERGEFORMAT</w:instrText>
    </w:r>
    <w:r>
      <w:fldChar w:fldCharType="separate"/>
    </w:r>
    <w:r w:rsidR="007034CE">
      <w:rPr>
        <w:noProof/>
      </w:rPr>
      <w:t>2</w:t>
    </w:r>
    <w:r>
      <w:rPr>
        <w:noProof/>
      </w:rPr>
      <w:fldChar w:fldCharType="end"/>
    </w:r>
  </w:p>
  <w:p w:rsidR="00E53FFD" w:rsidRDefault="00E53F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2A9" w:rsidRDefault="00D432A9" w:rsidP="00D0083A">
      <w:r>
        <w:separator/>
      </w:r>
    </w:p>
  </w:footnote>
  <w:footnote w:type="continuationSeparator" w:id="0">
    <w:p w:rsidR="00D432A9" w:rsidRDefault="00D432A9" w:rsidP="00D008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1" w:type="dxa"/>
      <w:tblCellMar>
        <w:left w:w="0" w:type="dxa"/>
        <w:right w:w="0" w:type="dxa"/>
      </w:tblCellMar>
      <w:tblLook w:val="04A0"/>
    </w:tblPr>
    <w:tblGrid>
      <w:gridCol w:w="1843"/>
      <w:gridCol w:w="2692"/>
      <w:gridCol w:w="2057"/>
      <w:gridCol w:w="2478"/>
    </w:tblGrid>
    <w:tr w:rsidR="00987724" w:rsidRPr="00987724" w:rsidTr="00DF26E3">
      <w:tc>
        <w:tcPr>
          <w:tcW w:w="1016" w:type="pct"/>
          <w:tcMar>
            <w:left w:w="0" w:type="dxa"/>
            <w:right w:w="0" w:type="dxa"/>
          </w:tcMar>
        </w:tcPr>
        <w:p w:rsidR="00987724" w:rsidRPr="00987724" w:rsidRDefault="00B322A6" w:rsidP="00987724">
          <w:pPr>
            <w:spacing w:after="160"/>
            <w:rPr>
              <w:rFonts w:ascii="Calibri" w:eastAsia="Calibri" w:hAnsi="Calibri"/>
              <w:noProof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1028700" cy="438150"/>
                <wp:effectExtent l="19050" t="0" r="0" b="0"/>
                <wp:docPr id="1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987724" w:rsidRPr="00987724" w:rsidRDefault="00B322A6" w:rsidP="00987724">
          <w:pPr>
            <w:spacing w:after="160"/>
            <w:ind w:left="48"/>
            <w:jc w:val="center"/>
            <w:rPr>
              <w:rFonts w:ascii="Calibri" w:eastAsia="Calibri" w:hAnsi="Calibri"/>
              <w:noProof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1409700" cy="438150"/>
                <wp:effectExtent l="19050" t="0" r="0" b="0"/>
                <wp:docPr id="2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987724" w:rsidRPr="00987724" w:rsidRDefault="00B322A6" w:rsidP="00987724">
          <w:pPr>
            <w:spacing w:after="160"/>
            <w:ind w:left="-1"/>
            <w:jc w:val="center"/>
            <w:rPr>
              <w:rFonts w:ascii="Calibri" w:eastAsia="Calibri" w:hAnsi="Calibri"/>
              <w:noProof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952500" cy="438150"/>
                <wp:effectExtent l="19050" t="0" r="0" b="0"/>
                <wp:docPr id="3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987724" w:rsidRPr="00987724" w:rsidRDefault="00B322A6" w:rsidP="00987724">
          <w:pPr>
            <w:spacing w:after="160"/>
            <w:ind w:right="-1"/>
            <w:jc w:val="right"/>
            <w:rPr>
              <w:rFonts w:ascii="Calibri" w:eastAsia="Calibri" w:hAnsi="Calibri"/>
              <w:noProof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1457325" cy="438150"/>
                <wp:effectExtent l="19050" t="0" r="9525" b="0"/>
                <wp:docPr id="4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C11C6" w:rsidRPr="0033470F" w:rsidRDefault="00EC11C6" w:rsidP="0033470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1ED6DF9"/>
    <w:multiLevelType w:val="singleLevel"/>
    <w:tmpl w:val="6092609A"/>
    <w:lvl w:ilvl="0">
      <w:start w:val="1"/>
      <w:numFmt w:val="decimal"/>
      <w:lvlText w:val="%1)"/>
      <w:legacy w:legacy="1" w:legacySpace="0" w:legacyIndent="2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6826527"/>
    <w:multiLevelType w:val="hybridMultilevel"/>
    <w:tmpl w:val="E3000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D5303"/>
    <w:multiLevelType w:val="singleLevel"/>
    <w:tmpl w:val="846E003C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>
    <w:nsid w:val="45661A87"/>
    <w:multiLevelType w:val="singleLevel"/>
    <w:tmpl w:val="BC8A8314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A625E9B"/>
    <w:multiLevelType w:val="hybridMultilevel"/>
    <w:tmpl w:val="D5081B5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004548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7097170B"/>
    <w:multiLevelType w:val="hybridMultilevel"/>
    <w:tmpl w:val="899CADA8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E472C2"/>
    <w:multiLevelType w:val="hybridMultilevel"/>
    <w:tmpl w:val="93722AFA"/>
    <w:lvl w:ilvl="0" w:tplc="07D264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6071AC"/>
    <w:multiLevelType w:val="hybridMultilevel"/>
    <w:tmpl w:val="6C88FC16"/>
    <w:lvl w:ilvl="0" w:tplc="96FE1E16">
      <w:start w:val="1"/>
      <w:numFmt w:val="decimal"/>
      <w:lvlText w:val="%1. 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0"/>
        <w:u w:val="none"/>
        <w:effect w:val="none"/>
      </w:rPr>
    </w:lvl>
    <w:lvl w:ilvl="1" w:tplc="B0F07680">
      <w:start w:val="1"/>
      <w:numFmt w:val="lowerLetter"/>
      <w:lvlText w:val="%2)"/>
      <w:lvlJc w:val="left"/>
      <w:pPr>
        <w:tabs>
          <w:tab w:val="num" w:pos="1054"/>
        </w:tabs>
        <w:ind w:left="1054" w:hanging="43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96FE1E16">
      <w:start w:val="1"/>
      <w:numFmt w:val="decimal"/>
      <w:lvlText w:val="%3. 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0"/>
        <w:u w:val="none"/>
        <w:effect w:val="none"/>
      </w:rPr>
    </w:lvl>
    <w:lvl w:ilvl="3" w:tplc="E506D022">
      <w:start w:val="11"/>
      <w:numFmt w:val="decimal"/>
      <w:lvlText w:val="§%4."/>
      <w:lvlJc w:val="center"/>
      <w:pPr>
        <w:tabs>
          <w:tab w:val="num" w:pos="0"/>
        </w:tabs>
        <w:ind w:left="0" w:firstLine="0"/>
      </w:pPr>
      <w:rPr>
        <w:rFonts w:ascii="Tahoma" w:hAnsi="Tahoma" w:hint="default"/>
        <w:b w:val="0"/>
        <w:bCs w:val="0"/>
        <w:i w:val="0"/>
        <w:iCs w:val="0"/>
        <w:color w:val="auto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695783"/>
    <w:multiLevelType w:val="hybridMultilevel"/>
    <w:tmpl w:val="1E4A437A"/>
    <w:lvl w:ilvl="0" w:tplc="EEA490F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sz w:val="24"/>
        <w:u w:val="none"/>
        <w:effect w:val="none"/>
      </w:rPr>
    </w:lvl>
    <w:lvl w:ilvl="1" w:tplc="89F605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5"/>
  </w:num>
  <w:num w:numId="7">
    <w:abstractNumId w:val="3"/>
    <w:lvlOverride w:ilvl="0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0524B"/>
    <w:rsid w:val="00000EB4"/>
    <w:rsid w:val="0001238F"/>
    <w:rsid w:val="000172CF"/>
    <w:rsid w:val="00017759"/>
    <w:rsid w:val="000250B1"/>
    <w:rsid w:val="00027F75"/>
    <w:rsid w:val="00031056"/>
    <w:rsid w:val="000411D8"/>
    <w:rsid w:val="00044621"/>
    <w:rsid w:val="00050176"/>
    <w:rsid w:val="00051225"/>
    <w:rsid w:val="0005345A"/>
    <w:rsid w:val="0005394B"/>
    <w:rsid w:val="00054AD0"/>
    <w:rsid w:val="00060D7D"/>
    <w:rsid w:val="000615AC"/>
    <w:rsid w:val="000642C0"/>
    <w:rsid w:val="00074B26"/>
    <w:rsid w:val="00081D35"/>
    <w:rsid w:val="00082F5E"/>
    <w:rsid w:val="000850A5"/>
    <w:rsid w:val="000864A8"/>
    <w:rsid w:val="00095359"/>
    <w:rsid w:val="00095630"/>
    <w:rsid w:val="000A21D9"/>
    <w:rsid w:val="000A4063"/>
    <w:rsid w:val="000A6762"/>
    <w:rsid w:val="000B11B9"/>
    <w:rsid w:val="000B4CA5"/>
    <w:rsid w:val="000C113A"/>
    <w:rsid w:val="000C14E3"/>
    <w:rsid w:val="000C6DFA"/>
    <w:rsid w:val="000D0E14"/>
    <w:rsid w:val="000D2D2C"/>
    <w:rsid w:val="000E60E5"/>
    <w:rsid w:val="000E7BE1"/>
    <w:rsid w:val="000F5445"/>
    <w:rsid w:val="000F7081"/>
    <w:rsid w:val="000F77EA"/>
    <w:rsid w:val="00105D4D"/>
    <w:rsid w:val="00115C2C"/>
    <w:rsid w:val="001167D8"/>
    <w:rsid w:val="001206BD"/>
    <w:rsid w:val="00121535"/>
    <w:rsid w:val="00130268"/>
    <w:rsid w:val="0013205D"/>
    <w:rsid w:val="001355EC"/>
    <w:rsid w:val="00136A29"/>
    <w:rsid w:val="00136BF5"/>
    <w:rsid w:val="0014304A"/>
    <w:rsid w:val="00144B3A"/>
    <w:rsid w:val="00145C2B"/>
    <w:rsid w:val="001465DA"/>
    <w:rsid w:val="00150C25"/>
    <w:rsid w:val="00150F5B"/>
    <w:rsid w:val="001548D9"/>
    <w:rsid w:val="00156B13"/>
    <w:rsid w:val="00160791"/>
    <w:rsid w:val="00163B6E"/>
    <w:rsid w:val="00181C0F"/>
    <w:rsid w:val="00183F1B"/>
    <w:rsid w:val="00195FFC"/>
    <w:rsid w:val="001A49EF"/>
    <w:rsid w:val="001A7868"/>
    <w:rsid w:val="001B1319"/>
    <w:rsid w:val="001C14A7"/>
    <w:rsid w:val="001C3106"/>
    <w:rsid w:val="001C7B09"/>
    <w:rsid w:val="001E4302"/>
    <w:rsid w:val="001E49EE"/>
    <w:rsid w:val="001E65DE"/>
    <w:rsid w:val="001E7378"/>
    <w:rsid w:val="001F55A6"/>
    <w:rsid w:val="002040FE"/>
    <w:rsid w:val="0021229B"/>
    <w:rsid w:val="00214F54"/>
    <w:rsid w:val="0021763A"/>
    <w:rsid w:val="00220351"/>
    <w:rsid w:val="00225B33"/>
    <w:rsid w:val="002273E2"/>
    <w:rsid w:val="00243150"/>
    <w:rsid w:val="00244038"/>
    <w:rsid w:val="002467DE"/>
    <w:rsid w:val="0027287A"/>
    <w:rsid w:val="002734B6"/>
    <w:rsid w:val="002738D0"/>
    <w:rsid w:val="00280A8A"/>
    <w:rsid w:val="0028135C"/>
    <w:rsid w:val="002A125D"/>
    <w:rsid w:val="002A69B5"/>
    <w:rsid w:val="002A79FA"/>
    <w:rsid w:val="002B0EE8"/>
    <w:rsid w:val="002B4C07"/>
    <w:rsid w:val="002B529F"/>
    <w:rsid w:val="002B57A3"/>
    <w:rsid w:val="002B66EB"/>
    <w:rsid w:val="002B7E0B"/>
    <w:rsid w:val="002C0E96"/>
    <w:rsid w:val="002C70DE"/>
    <w:rsid w:val="002D71DF"/>
    <w:rsid w:val="002E1F8E"/>
    <w:rsid w:val="002F4446"/>
    <w:rsid w:val="003016A7"/>
    <w:rsid w:val="003035A2"/>
    <w:rsid w:val="00310F9F"/>
    <w:rsid w:val="00315BDB"/>
    <w:rsid w:val="00316DAF"/>
    <w:rsid w:val="003209EF"/>
    <w:rsid w:val="00325AFD"/>
    <w:rsid w:val="00327C5C"/>
    <w:rsid w:val="00332A8D"/>
    <w:rsid w:val="0033470F"/>
    <w:rsid w:val="0033482F"/>
    <w:rsid w:val="003363F7"/>
    <w:rsid w:val="003438B1"/>
    <w:rsid w:val="00347393"/>
    <w:rsid w:val="00352308"/>
    <w:rsid w:val="00365DF4"/>
    <w:rsid w:val="00375AB9"/>
    <w:rsid w:val="00377573"/>
    <w:rsid w:val="00381E88"/>
    <w:rsid w:val="00382DC9"/>
    <w:rsid w:val="00383E94"/>
    <w:rsid w:val="00391BEB"/>
    <w:rsid w:val="00393C68"/>
    <w:rsid w:val="00395686"/>
    <w:rsid w:val="003A2214"/>
    <w:rsid w:val="003A3EAE"/>
    <w:rsid w:val="003A4574"/>
    <w:rsid w:val="003A5C44"/>
    <w:rsid w:val="003A601B"/>
    <w:rsid w:val="003B51AF"/>
    <w:rsid w:val="003B51EA"/>
    <w:rsid w:val="003B52F3"/>
    <w:rsid w:val="003C047D"/>
    <w:rsid w:val="003C1CBA"/>
    <w:rsid w:val="003D4E25"/>
    <w:rsid w:val="003E1BE4"/>
    <w:rsid w:val="003F10B4"/>
    <w:rsid w:val="003F1831"/>
    <w:rsid w:val="003F4A30"/>
    <w:rsid w:val="003F730B"/>
    <w:rsid w:val="004044A3"/>
    <w:rsid w:val="0042078A"/>
    <w:rsid w:val="00424179"/>
    <w:rsid w:val="00426BC0"/>
    <w:rsid w:val="0043094C"/>
    <w:rsid w:val="00434111"/>
    <w:rsid w:val="004379EC"/>
    <w:rsid w:val="0044139E"/>
    <w:rsid w:val="00446976"/>
    <w:rsid w:val="00454B0E"/>
    <w:rsid w:val="004569CD"/>
    <w:rsid w:val="00475BC7"/>
    <w:rsid w:val="0048422E"/>
    <w:rsid w:val="00492317"/>
    <w:rsid w:val="00494762"/>
    <w:rsid w:val="004A34DB"/>
    <w:rsid w:val="004A648A"/>
    <w:rsid w:val="004B1ECB"/>
    <w:rsid w:val="004B6E3D"/>
    <w:rsid w:val="004C15D7"/>
    <w:rsid w:val="004C2518"/>
    <w:rsid w:val="004C4567"/>
    <w:rsid w:val="004C50A2"/>
    <w:rsid w:val="004C70C3"/>
    <w:rsid w:val="004C7A90"/>
    <w:rsid w:val="004D5693"/>
    <w:rsid w:val="004D78BD"/>
    <w:rsid w:val="004E06A2"/>
    <w:rsid w:val="004E42AB"/>
    <w:rsid w:val="004E525B"/>
    <w:rsid w:val="004E6510"/>
    <w:rsid w:val="005178BD"/>
    <w:rsid w:val="00525128"/>
    <w:rsid w:val="00526B34"/>
    <w:rsid w:val="00537204"/>
    <w:rsid w:val="005376FA"/>
    <w:rsid w:val="005441F2"/>
    <w:rsid w:val="0054639A"/>
    <w:rsid w:val="00554C6B"/>
    <w:rsid w:val="00555099"/>
    <w:rsid w:val="00557818"/>
    <w:rsid w:val="00560B37"/>
    <w:rsid w:val="0056108C"/>
    <w:rsid w:val="00580DA7"/>
    <w:rsid w:val="00586280"/>
    <w:rsid w:val="005870A5"/>
    <w:rsid w:val="0058721B"/>
    <w:rsid w:val="005916FD"/>
    <w:rsid w:val="005B0909"/>
    <w:rsid w:val="005B74C6"/>
    <w:rsid w:val="005C15B4"/>
    <w:rsid w:val="005C38CF"/>
    <w:rsid w:val="005C3A7C"/>
    <w:rsid w:val="005C5FB4"/>
    <w:rsid w:val="005D0367"/>
    <w:rsid w:val="005D44F8"/>
    <w:rsid w:val="005E0716"/>
    <w:rsid w:val="005E1DF7"/>
    <w:rsid w:val="005E3292"/>
    <w:rsid w:val="005E540C"/>
    <w:rsid w:val="005F0C5E"/>
    <w:rsid w:val="005F1B12"/>
    <w:rsid w:val="005F51EB"/>
    <w:rsid w:val="00601C14"/>
    <w:rsid w:val="006078E4"/>
    <w:rsid w:val="0060799D"/>
    <w:rsid w:val="006113C2"/>
    <w:rsid w:val="006220B1"/>
    <w:rsid w:val="0062485E"/>
    <w:rsid w:val="00642181"/>
    <w:rsid w:val="006518BC"/>
    <w:rsid w:val="00657C27"/>
    <w:rsid w:val="006609A3"/>
    <w:rsid w:val="00661E8B"/>
    <w:rsid w:val="00684FE6"/>
    <w:rsid w:val="006957C6"/>
    <w:rsid w:val="006A1DD2"/>
    <w:rsid w:val="006A2E75"/>
    <w:rsid w:val="006A3435"/>
    <w:rsid w:val="006A539A"/>
    <w:rsid w:val="006A6B5A"/>
    <w:rsid w:val="006B0EB7"/>
    <w:rsid w:val="006B256B"/>
    <w:rsid w:val="006B6D42"/>
    <w:rsid w:val="006C5702"/>
    <w:rsid w:val="006D0150"/>
    <w:rsid w:val="006D660E"/>
    <w:rsid w:val="006E12C2"/>
    <w:rsid w:val="006E23C8"/>
    <w:rsid w:val="006E6BAD"/>
    <w:rsid w:val="006F6769"/>
    <w:rsid w:val="00702C00"/>
    <w:rsid w:val="007034CE"/>
    <w:rsid w:val="00707BDE"/>
    <w:rsid w:val="00712472"/>
    <w:rsid w:val="0071771D"/>
    <w:rsid w:val="007332E1"/>
    <w:rsid w:val="00736919"/>
    <w:rsid w:val="00742F1D"/>
    <w:rsid w:val="00750A1E"/>
    <w:rsid w:val="0075479E"/>
    <w:rsid w:val="007714FF"/>
    <w:rsid w:val="007740A5"/>
    <w:rsid w:val="0078535C"/>
    <w:rsid w:val="00794CFC"/>
    <w:rsid w:val="007A265B"/>
    <w:rsid w:val="007A41A7"/>
    <w:rsid w:val="007C2CA3"/>
    <w:rsid w:val="007C2FF4"/>
    <w:rsid w:val="007E4504"/>
    <w:rsid w:val="007F0C6A"/>
    <w:rsid w:val="007F28B2"/>
    <w:rsid w:val="007F313C"/>
    <w:rsid w:val="007F3390"/>
    <w:rsid w:val="0080524B"/>
    <w:rsid w:val="008103BC"/>
    <w:rsid w:val="008115DD"/>
    <w:rsid w:val="008245E2"/>
    <w:rsid w:val="008268CA"/>
    <w:rsid w:val="00830907"/>
    <w:rsid w:val="00833BDE"/>
    <w:rsid w:val="0084756D"/>
    <w:rsid w:val="00854C47"/>
    <w:rsid w:val="00862190"/>
    <w:rsid w:val="008659B4"/>
    <w:rsid w:val="00873613"/>
    <w:rsid w:val="00873CEC"/>
    <w:rsid w:val="00884A57"/>
    <w:rsid w:val="00885C9B"/>
    <w:rsid w:val="00885EC1"/>
    <w:rsid w:val="0089635F"/>
    <w:rsid w:val="00897E3F"/>
    <w:rsid w:val="008A1DFC"/>
    <w:rsid w:val="008B6144"/>
    <w:rsid w:val="008B6FA7"/>
    <w:rsid w:val="008C3279"/>
    <w:rsid w:val="008C32F6"/>
    <w:rsid w:val="008D0D59"/>
    <w:rsid w:val="008D58C7"/>
    <w:rsid w:val="008D6761"/>
    <w:rsid w:val="008E3C4D"/>
    <w:rsid w:val="008F00DE"/>
    <w:rsid w:val="008F0971"/>
    <w:rsid w:val="008F158E"/>
    <w:rsid w:val="008F4C3D"/>
    <w:rsid w:val="008F7052"/>
    <w:rsid w:val="009020F6"/>
    <w:rsid w:val="00902910"/>
    <w:rsid w:val="00903ECC"/>
    <w:rsid w:val="0090614A"/>
    <w:rsid w:val="00910913"/>
    <w:rsid w:val="0091415E"/>
    <w:rsid w:val="00923557"/>
    <w:rsid w:val="00924C1A"/>
    <w:rsid w:val="00926990"/>
    <w:rsid w:val="00931377"/>
    <w:rsid w:val="009327AD"/>
    <w:rsid w:val="00937A53"/>
    <w:rsid w:val="009419B2"/>
    <w:rsid w:val="00946C35"/>
    <w:rsid w:val="00957AE6"/>
    <w:rsid w:val="00963AA7"/>
    <w:rsid w:val="009674F9"/>
    <w:rsid w:val="00971C30"/>
    <w:rsid w:val="009808BD"/>
    <w:rsid w:val="0098510F"/>
    <w:rsid w:val="00987724"/>
    <w:rsid w:val="00990214"/>
    <w:rsid w:val="009973DE"/>
    <w:rsid w:val="009A22A6"/>
    <w:rsid w:val="009A63A9"/>
    <w:rsid w:val="009A6452"/>
    <w:rsid w:val="009A741B"/>
    <w:rsid w:val="009B0662"/>
    <w:rsid w:val="009D05C9"/>
    <w:rsid w:val="009D56A2"/>
    <w:rsid w:val="009D65E8"/>
    <w:rsid w:val="009D7A9B"/>
    <w:rsid w:val="009E2A75"/>
    <w:rsid w:val="009E4F92"/>
    <w:rsid w:val="009F0532"/>
    <w:rsid w:val="009F2FEF"/>
    <w:rsid w:val="00A15412"/>
    <w:rsid w:val="00A17B15"/>
    <w:rsid w:val="00A3281B"/>
    <w:rsid w:val="00A34561"/>
    <w:rsid w:val="00A35C0D"/>
    <w:rsid w:val="00A4209C"/>
    <w:rsid w:val="00A42A71"/>
    <w:rsid w:val="00A45C3D"/>
    <w:rsid w:val="00A51627"/>
    <w:rsid w:val="00A51E32"/>
    <w:rsid w:val="00A614BB"/>
    <w:rsid w:val="00A72806"/>
    <w:rsid w:val="00A8301A"/>
    <w:rsid w:val="00A9794C"/>
    <w:rsid w:val="00AA1648"/>
    <w:rsid w:val="00AA2106"/>
    <w:rsid w:val="00AA4029"/>
    <w:rsid w:val="00AB0D83"/>
    <w:rsid w:val="00AB4880"/>
    <w:rsid w:val="00AB532E"/>
    <w:rsid w:val="00AC7FE5"/>
    <w:rsid w:val="00AD4AAC"/>
    <w:rsid w:val="00AD688F"/>
    <w:rsid w:val="00AF465F"/>
    <w:rsid w:val="00AF4842"/>
    <w:rsid w:val="00AF7C13"/>
    <w:rsid w:val="00B13E0F"/>
    <w:rsid w:val="00B14191"/>
    <w:rsid w:val="00B1655E"/>
    <w:rsid w:val="00B20AB9"/>
    <w:rsid w:val="00B24B3F"/>
    <w:rsid w:val="00B31492"/>
    <w:rsid w:val="00B322A6"/>
    <w:rsid w:val="00B50EDB"/>
    <w:rsid w:val="00B51AEF"/>
    <w:rsid w:val="00B556F6"/>
    <w:rsid w:val="00B640D6"/>
    <w:rsid w:val="00B66410"/>
    <w:rsid w:val="00B72F43"/>
    <w:rsid w:val="00B77A2D"/>
    <w:rsid w:val="00B82182"/>
    <w:rsid w:val="00B905CF"/>
    <w:rsid w:val="00B9234A"/>
    <w:rsid w:val="00BA517C"/>
    <w:rsid w:val="00BB2A9E"/>
    <w:rsid w:val="00BB4B45"/>
    <w:rsid w:val="00BB5B6D"/>
    <w:rsid w:val="00BC067F"/>
    <w:rsid w:val="00BC087F"/>
    <w:rsid w:val="00BC7900"/>
    <w:rsid w:val="00BE0195"/>
    <w:rsid w:val="00BE0C79"/>
    <w:rsid w:val="00BE23A1"/>
    <w:rsid w:val="00BE396F"/>
    <w:rsid w:val="00BE3C1B"/>
    <w:rsid w:val="00BE54FD"/>
    <w:rsid w:val="00BE61A6"/>
    <w:rsid w:val="00BF1800"/>
    <w:rsid w:val="00BF3F00"/>
    <w:rsid w:val="00BF44E3"/>
    <w:rsid w:val="00C0150D"/>
    <w:rsid w:val="00C04C65"/>
    <w:rsid w:val="00C1406B"/>
    <w:rsid w:val="00C14D3A"/>
    <w:rsid w:val="00C165F7"/>
    <w:rsid w:val="00C24F99"/>
    <w:rsid w:val="00C25885"/>
    <w:rsid w:val="00C27A1B"/>
    <w:rsid w:val="00C36CC5"/>
    <w:rsid w:val="00C375DE"/>
    <w:rsid w:val="00C40F05"/>
    <w:rsid w:val="00C41ACB"/>
    <w:rsid w:val="00C55BA7"/>
    <w:rsid w:val="00C729F1"/>
    <w:rsid w:val="00C87ADE"/>
    <w:rsid w:val="00C87DB2"/>
    <w:rsid w:val="00C91775"/>
    <w:rsid w:val="00CA21D3"/>
    <w:rsid w:val="00CA7952"/>
    <w:rsid w:val="00CA7FBD"/>
    <w:rsid w:val="00CB1D2E"/>
    <w:rsid w:val="00CB3AB1"/>
    <w:rsid w:val="00CC55FE"/>
    <w:rsid w:val="00CC5F66"/>
    <w:rsid w:val="00CC7D59"/>
    <w:rsid w:val="00CE3EFE"/>
    <w:rsid w:val="00CF110A"/>
    <w:rsid w:val="00CF167A"/>
    <w:rsid w:val="00CF6126"/>
    <w:rsid w:val="00D0083A"/>
    <w:rsid w:val="00D030DF"/>
    <w:rsid w:val="00D12CF3"/>
    <w:rsid w:val="00D26062"/>
    <w:rsid w:val="00D26B05"/>
    <w:rsid w:val="00D30274"/>
    <w:rsid w:val="00D32871"/>
    <w:rsid w:val="00D332AA"/>
    <w:rsid w:val="00D342F7"/>
    <w:rsid w:val="00D35C2E"/>
    <w:rsid w:val="00D432A9"/>
    <w:rsid w:val="00D437DF"/>
    <w:rsid w:val="00D439BD"/>
    <w:rsid w:val="00D44E9A"/>
    <w:rsid w:val="00D462AB"/>
    <w:rsid w:val="00D66299"/>
    <w:rsid w:val="00D70211"/>
    <w:rsid w:val="00D705A5"/>
    <w:rsid w:val="00D710FD"/>
    <w:rsid w:val="00D72454"/>
    <w:rsid w:val="00D74730"/>
    <w:rsid w:val="00D751DA"/>
    <w:rsid w:val="00D76241"/>
    <w:rsid w:val="00D77E94"/>
    <w:rsid w:val="00D84CC0"/>
    <w:rsid w:val="00D92862"/>
    <w:rsid w:val="00D949BB"/>
    <w:rsid w:val="00DA0E3A"/>
    <w:rsid w:val="00DA10EC"/>
    <w:rsid w:val="00DA52EA"/>
    <w:rsid w:val="00DB0204"/>
    <w:rsid w:val="00DB2FA9"/>
    <w:rsid w:val="00DD5C77"/>
    <w:rsid w:val="00DE0EEB"/>
    <w:rsid w:val="00DF26E3"/>
    <w:rsid w:val="00DF6442"/>
    <w:rsid w:val="00E03F56"/>
    <w:rsid w:val="00E12473"/>
    <w:rsid w:val="00E1331C"/>
    <w:rsid w:val="00E13FCD"/>
    <w:rsid w:val="00E21C19"/>
    <w:rsid w:val="00E2262F"/>
    <w:rsid w:val="00E2380D"/>
    <w:rsid w:val="00E27F37"/>
    <w:rsid w:val="00E30069"/>
    <w:rsid w:val="00E41871"/>
    <w:rsid w:val="00E46CB9"/>
    <w:rsid w:val="00E5288D"/>
    <w:rsid w:val="00E529C1"/>
    <w:rsid w:val="00E53FFD"/>
    <w:rsid w:val="00E57AD4"/>
    <w:rsid w:val="00E66561"/>
    <w:rsid w:val="00E74F79"/>
    <w:rsid w:val="00E76885"/>
    <w:rsid w:val="00E81085"/>
    <w:rsid w:val="00E828B2"/>
    <w:rsid w:val="00E85E17"/>
    <w:rsid w:val="00E87BCA"/>
    <w:rsid w:val="00E928B2"/>
    <w:rsid w:val="00EA196D"/>
    <w:rsid w:val="00EB73E4"/>
    <w:rsid w:val="00EC11C6"/>
    <w:rsid w:val="00EC3628"/>
    <w:rsid w:val="00EE1F16"/>
    <w:rsid w:val="00EE3FAE"/>
    <w:rsid w:val="00EE41D2"/>
    <w:rsid w:val="00EF07CD"/>
    <w:rsid w:val="00EF40A8"/>
    <w:rsid w:val="00EF4E7E"/>
    <w:rsid w:val="00F124B8"/>
    <w:rsid w:val="00F13C20"/>
    <w:rsid w:val="00F17084"/>
    <w:rsid w:val="00F204BF"/>
    <w:rsid w:val="00F20FE8"/>
    <w:rsid w:val="00F22150"/>
    <w:rsid w:val="00F272D2"/>
    <w:rsid w:val="00F34EE1"/>
    <w:rsid w:val="00F35FEC"/>
    <w:rsid w:val="00F361FD"/>
    <w:rsid w:val="00F41D9C"/>
    <w:rsid w:val="00F43613"/>
    <w:rsid w:val="00F4501B"/>
    <w:rsid w:val="00F517D8"/>
    <w:rsid w:val="00F55ABE"/>
    <w:rsid w:val="00F60FE5"/>
    <w:rsid w:val="00F62B5A"/>
    <w:rsid w:val="00F64BA7"/>
    <w:rsid w:val="00F65ADC"/>
    <w:rsid w:val="00F664D4"/>
    <w:rsid w:val="00F71D2F"/>
    <w:rsid w:val="00F823D8"/>
    <w:rsid w:val="00F86A97"/>
    <w:rsid w:val="00FA2FD9"/>
    <w:rsid w:val="00FA62A2"/>
    <w:rsid w:val="00FC35E9"/>
    <w:rsid w:val="00FC5E2E"/>
    <w:rsid w:val="00FC677D"/>
    <w:rsid w:val="00FD398B"/>
    <w:rsid w:val="00FD45E7"/>
    <w:rsid w:val="00FE1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2E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32E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332E1"/>
    <w:pPr>
      <w:keepNext/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539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9563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7332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7332E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9Znak">
    <w:name w:val="Nagłówek 9 Znak"/>
    <w:link w:val="Nagwek9"/>
    <w:uiPriority w:val="99"/>
    <w:locked/>
    <w:rsid w:val="00095630"/>
    <w:rPr>
      <w:rFonts w:ascii="Cambria" w:hAnsi="Cambria" w:cs="Times New Roman"/>
      <w:sz w:val="22"/>
      <w:szCs w:val="22"/>
    </w:rPr>
  </w:style>
  <w:style w:type="character" w:styleId="Numerstrony">
    <w:name w:val="page number"/>
    <w:uiPriority w:val="99"/>
    <w:rsid w:val="00095630"/>
    <w:rPr>
      <w:rFonts w:cs="Times New Roman"/>
    </w:rPr>
  </w:style>
  <w:style w:type="paragraph" w:styleId="Tekstpodstawowy">
    <w:name w:val="Body Text"/>
    <w:basedOn w:val="Normalny"/>
    <w:link w:val="TekstpodstawowyZnak"/>
    <w:rsid w:val="007332E1"/>
    <w:pPr>
      <w:spacing w:line="360" w:lineRule="auto"/>
      <w:jc w:val="center"/>
    </w:pPr>
  </w:style>
  <w:style w:type="character" w:customStyle="1" w:styleId="TekstpodstawowyZnak">
    <w:name w:val="Tekst podstawowy Znak"/>
    <w:link w:val="Tekstpodstawowy"/>
    <w:locked/>
    <w:rsid w:val="007332E1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7332E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locked/>
    <w:rsid w:val="00095630"/>
    <w:rPr>
      <w:rFonts w:cs="Times New Roman"/>
    </w:rPr>
  </w:style>
  <w:style w:type="paragraph" w:customStyle="1" w:styleId="xl80">
    <w:name w:val="xl80"/>
    <w:basedOn w:val="Normalny"/>
    <w:uiPriority w:val="99"/>
    <w:rsid w:val="00095630"/>
    <w:pPr>
      <w:pBdr>
        <w:left w:val="single" w:sz="4" w:space="0" w:color="auto"/>
      </w:pBdr>
      <w:spacing w:before="100" w:after="100"/>
      <w:jc w:val="center"/>
    </w:pPr>
    <w:rPr>
      <w:rFonts w:ascii="Arial" w:eastAsia="Arial Unicode MS" w:hAnsi="Arial"/>
      <w:szCs w:val="20"/>
    </w:rPr>
  </w:style>
  <w:style w:type="character" w:styleId="Odwoanieprzypisudolnego">
    <w:name w:val="footnote reference"/>
    <w:uiPriority w:val="99"/>
    <w:semiHidden/>
    <w:rsid w:val="007332E1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rsid w:val="007332E1"/>
    <w:pPr>
      <w:spacing w:line="360" w:lineRule="auto"/>
      <w:jc w:val="both"/>
    </w:pPr>
  </w:style>
  <w:style w:type="character" w:customStyle="1" w:styleId="Tekstpodstawowy2Znak">
    <w:name w:val="Tekst podstawowy 2 Znak"/>
    <w:link w:val="Tekstpodstawowy2"/>
    <w:locked/>
    <w:rsid w:val="007332E1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D008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0083A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0083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0083A"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D0083A"/>
    <w:pPr>
      <w:jc w:val="center"/>
    </w:pPr>
    <w:rPr>
      <w:b/>
      <w:szCs w:val="20"/>
    </w:rPr>
  </w:style>
  <w:style w:type="character" w:customStyle="1" w:styleId="TytuZnak">
    <w:name w:val="Tytuł Znak"/>
    <w:link w:val="Tytu"/>
    <w:locked/>
    <w:rsid w:val="00D0083A"/>
    <w:rPr>
      <w:rFonts w:cs="Times New Roman"/>
      <w:b/>
      <w:sz w:val="24"/>
    </w:rPr>
  </w:style>
  <w:style w:type="paragraph" w:customStyle="1" w:styleId="TableHeaderUleft">
    <w:name w:val="Table Header_U_left"/>
    <w:basedOn w:val="Normalny"/>
    <w:uiPriority w:val="99"/>
    <w:rsid w:val="00095630"/>
    <w:pPr>
      <w:pBdr>
        <w:bottom w:val="single" w:sz="12" w:space="2" w:color="auto"/>
      </w:pBdr>
      <w:tabs>
        <w:tab w:val="left" w:pos="567"/>
      </w:tabs>
      <w:spacing w:before="40" w:after="40"/>
      <w:ind w:left="57" w:right="57"/>
    </w:pPr>
    <w:rPr>
      <w:b/>
      <w:sz w:val="16"/>
      <w:szCs w:val="20"/>
      <w:lang w:val="en-GB" w:eastAsia="en-US"/>
    </w:rPr>
  </w:style>
  <w:style w:type="paragraph" w:customStyle="1" w:styleId="Text3">
    <w:name w:val="Text 3"/>
    <w:basedOn w:val="Normalny"/>
    <w:uiPriority w:val="99"/>
    <w:rsid w:val="00095630"/>
    <w:pPr>
      <w:tabs>
        <w:tab w:val="left" w:pos="2302"/>
      </w:tabs>
      <w:spacing w:after="240" w:line="360" w:lineRule="auto"/>
      <w:ind w:left="1202"/>
      <w:jc w:val="both"/>
    </w:pPr>
    <w:rPr>
      <w:rFonts w:ascii="Arial" w:hAnsi="Arial"/>
    </w:rPr>
  </w:style>
  <w:style w:type="character" w:styleId="Hipercze">
    <w:name w:val="Hyperlink"/>
    <w:rsid w:val="0005345A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7A41A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A41A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E3C4D"/>
    <w:pPr>
      <w:ind w:left="708"/>
    </w:pPr>
  </w:style>
  <w:style w:type="paragraph" w:styleId="Podtytu">
    <w:name w:val="Subtitle"/>
    <w:basedOn w:val="Normalny"/>
    <w:link w:val="PodtytuZnak"/>
    <w:uiPriority w:val="99"/>
    <w:qFormat/>
    <w:rsid w:val="00CA7FBD"/>
    <w:pPr>
      <w:jc w:val="center"/>
    </w:pPr>
    <w:rPr>
      <w:b/>
      <w:bCs/>
      <w:sz w:val="28"/>
    </w:rPr>
  </w:style>
  <w:style w:type="character" w:customStyle="1" w:styleId="PodtytuZnak">
    <w:name w:val="Podtytuł Znak"/>
    <w:link w:val="Podtytu"/>
    <w:uiPriority w:val="99"/>
    <w:rsid w:val="00CA7FBD"/>
    <w:rPr>
      <w:b/>
      <w:bCs/>
      <w:sz w:val="28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656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6561"/>
  </w:style>
  <w:style w:type="character" w:styleId="Odwoanieprzypisukocowego">
    <w:name w:val="endnote reference"/>
    <w:uiPriority w:val="99"/>
    <w:semiHidden/>
    <w:unhideWhenUsed/>
    <w:rsid w:val="00E66561"/>
    <w:rPr>
      <w:vertAlign w:val="superscript"/>
    </w:rPr>
  </w:style>
  <w:style w:type="paragraph" w:customStyle="1" w:styleId="Default">
    <w:name w:val="Default"/>
    <w:rsid w:val="00EE3F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A35C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5C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5C0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5C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5C0D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539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WW-Zwykytekst">
    <w:name w:val="WW-Zwykły tekst"/>
    <w:basedOn w:val="Normalny"/>
    <w:rsid w:val="006A539A"/>
    <w:pPr>
      <w:suppressAutoHyphens/>
    </w:pPr>
    <w:rPr>
      <w:rFonts w:ascii="Courier New" w:hAnsi="Courier New"/>
      <w:sz w:val="20"/>
      <w:szCs w:val="20"/>
      <w:lang w:eastAsia="en-US"/>
    </w:rPr>
  </w:style>
  <w:style w:type="paragraph" w:styleId="NormalnyWeb">
    <w:name w:val="Normal (Web)"/>
    <w:basedOn w:val="Normalny"/>
    <w:uiPriority w:val="99"/>
    <w:unhideWhenUsed/>
    <w:rsid w:val="006A539A"/>
    <w:pPr>
      <w:spacing w:before="100" w:beforeAutospacing="1" w:after="100" w:afterAutospacing="1"/>
    </w:pPr>
  </w:style>
  <w:style w:type="paragraph" w:customStyle="1" w:styleId="akapitzlistcxspdrugie">
    <w:name w:val="akapitzlistcxspdrugie"/>
    <w:basedOn w:val="Normalny"/>
    <w:uiPriority w:val="99"/>
    <w:rsid w:val="006A539A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6A539A"/>
    <w:rPr>
      <w:rFonts w:ascii="Calibri" w:eastAsia="Calibri" w:hAnsi="Calibri"/>
      <w:sz w:val="22"/>
      <w:szCs w:val="22"/>
      <w:lang w:eastAsia="en-US"/>
    </w:rPr>
  </w:style>
  <w:style w:type="paragraph" w:styleId="Lista">
    <w:name w:val="List"/>
    <w:basedOn w:val="Normalny"/>
    <w:rsid w:val="006A539A"/>
    <w:pPr>
      <w:ind w:left="283" w:hanging="283"/>
    </w:pPr>
    <w:rPr>
      <w:rFonts w:eastAsia="Calibri"/>
      <w:sz w:val="20"/>
      <w:szCs w:val="20"/>
    </w:rPr>
  </w:style>
  <w:style w:type="paragraph" w:styleId="Lista2">
    <w:name w:val="List 2"/>
    <w:basedOn w:val="Normalny"/>
    <w:rsid w:val="006A539A"/>
    <w:pPr>
      <w:ind w:left="566" w:hanging="283"/>
    </w:pPr>
    <w:rPr>
      <w:rFonts w:eastAsia="Calibri"/>
      <w:sz w:val="20"/>
      <w:szCs w:val="20"/>
    </w:rPr>
  </w:style>
  <w:style w:type="character" w:customStyle="1" w:styleId="ListLabel1">
    <w:name w:val="ListLabel 1"/>
    <w:qFormat/>
    <w:rsid w:val="006A539A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6A539A"/>
    <w:pPr>
      <w:suppressLineNumbers/>
    </w:pPr>
    <w:rPr>
      <w:rFonts w:cs="Arial"/>
      <w:color w:val="00000A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539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9563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9Znak">
    <w:name w:val="Nagłówek 9 Znak"/>
    <w:link w:val="Nagwek9"/>
    <w:uiPriority w:val="99"/>
    <w:locked/>
    <w:rsid w:val="00095630"/>
    <w:rPr>
      <w:rFonts w:ascii="Cambria" w:hAnsi="Cambria" w:cs="Times New Roman"/>
      <w:sz w:val="22"/>
      <w:szCs w:val="22"/>
    </w:rPr>
  </w:style>
  <w:style w:type="character" w:styleId="Numerstrony">
    <w:name w:val="page number"/>
    <w:uiPriority w:val="99"/>
    <w:rsid w:val="00095630"/>
    <w:rPr>
      <w:rFonts w:cs="Times New Roman"/>
    </w:rPr>
  </w:style>
  <w:style w:type="paragraph" w:styleId="Tekstpodstawowy">
    <w:name w:val="Body Text"/>
    <w:basedOn w:val="Normalny"/>
    <w:link w:val="TekstpodstawowyZnak"/>
    <w:pPr>
      <w:spacing w:line="360" w:lineRule="auto"/>
      <w:jc w:val="center"/>
    </w:pPr>
  </w:style>
  <w:style w:type="character" w:customStyle="1" w:styleId="TekstpodstawowyZnak">
    <w:name w:val="Tekst podstawowy Znak"/>
    <w:link w:val="Tekstpodstawowy"/>
    <w:locked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locked/>
    <w:rsid w:val="00095630"/>
    <w:rPr>
      <w:rFonts w:cs="Times New Roman"/>
    </w:rPr>
  </w:style>
  <w:style w:type="paragraph" w:customStyle="1" w:styleId="xl80">
    <w:name w:val="xl80"/>
    <w:basedOn w:val="Normalny"/>
    <w:uiPriority w:val="99"/>
    <w:rsid w:val="00095630"/>
    <w:pPr>
      <w:pBdr>
        <w:left w:val="single" w:sz="4" w:space="0" w:color="auto"/>
      </w:pBdr>
      <w:spacing w:before="100" w:after="100"/>
      <w:jc w:val="center"/>
    </w:pPr>
    <w:rPr>
      <w:rFonts w:ascii="Arial" w:eastAsia="Arial Unicode MS" w:hAnsi="Arial"/>
      <w:szCs w:val="20"/>
    </w:rPr>
  </w:style>
  <w:style w:type="character" w:styleId="Odwoanieprzypisudolnego">
    <w:name w:val="footnote reference"/>
    <w:uiPriority w:val="99"/>
    <w:semiHidden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pPr>
      <w:spacing w:line="360" w:lineRule="auto"/>
      <w:jc w:val="both"/>
    </w:pPr>
  </w:style>
  <w:style w:type="character" w:customStyle="1" w:styleId="Tekstpodstawowy2Znak">
    <w:name w:val="Tekst podstawowy 2 Znak"/>
    <w:link w:val="Tekstpodstawowy2"/>
    <w:locked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D008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0083A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0083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0083A"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D0083A"/>
    <w:pPr>
      <w:jc w:val="center"/>
    </w:pPr>
    <w:rPr>
      <w:b/>
      <w:szCs w:val="20"/>
    </w:rPr>
  </w:style>
  <w:style w:type="character" w:customStyle="1" w:styleId="TytuZnak">
    <w:name w:val="Tytuł Znak"/>
    <w:link w:val="Tytu"/>
    <w:locked/>
    <w:rsid w:val="00D0083A"/>
    <w:rPr>
      <w:rFonts w:cs="Times New Roman"/>
      <w:b/>
      <w:sz w:val="24"/>
    </w:rPr>
  </w:style>
  <w:style w:type="paragraph" w:customStyle="1" w:styleId="TableHeaderUleft">
    <w:name w:val="Table Header_U_left"/>
    <w:basedOn w:val="Normalny"/>
    <w:uiPriority w:val="99"/>
    <w:rsid w:val="00095630"/>
    <w:pPr>
      <w:pBdr>
        <w:bottom w:val="single" w:sz="12" w:space="2" w:color="auto"/>
      </w:pBdr>
      <w:tabs>
        <w:tab w:val="left" w:pos="567"/>
      </w:tabs>
      <w:spacing w:before="40" w:after="40"/>
      <w:ind w:left="57" w:right="57"/>
    </w:pPr>
    <w:rPr>
      <w:b/>
      <w:sz w:val="16"/>
      <w:szCs w:val="20"/>
      <w:lang w:val="en-GB" w:eastAsia="en-US"/>
    </w:rPr>
  </w:style>
  <w:style w:type="paragraph" w:customStyle="1" w:styleId="Text3">
    <w:name w:val="Text 3"/>
    <w:basedOn w:val="Normalny"/>
    <w:uiPriority w:val="99"/>
    <w:rsid w:val="00095630"/>
    <w:pPr>
      <w:tabs>
        <w:tab w:val="left" w:pos="2302"/>
      </w:tabs>
      <w:spacing w:after="240" w:line="360" w:lineRule="auto"/>
      <w:ind w:left="1202"/>
      <w:jc w:val="both"/>
    </w:pPr>
    <w:rPr>
      <w:rFonts w:ascii="Arial" w:hAnsi="Arial"/>
    </w:rPr>
  </w:style>
  <w:style w:type="character" w:styleId="Hipercze">
    <w:name w:val="Hyperlink"/>
    <w:rsid w:val="0005345A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7A41A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A41A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E3C4D"/>
    <w:pPr>
      <w:ind w:left="708"/>
    </w:pPr>
  </w:style>
  <w:style w:type="paragraph" w:styleId="Podtytu">
    <w:name w:val="Subtitle"/>
    <w:basedOn w:val="Normalny"/>
    <w:link w:val="PodtytuZnak"/>
    <w:uiPriority w:val="99"/>
    <w:qFormat/>
    <w:rsid w:val="00CA7FBD"/>
    <w:pPr>
      <w:jc w:val="center"/>
    </w:pPr>
    <w:rPr>
      <w:b/>
      <w:bCs/>
      <w:sz w:val="28"/>
    </w:rPr>
  </w:style>
  <w:style w:type="character" w:customStyle="1" w:styleId="PodtytuZnak">
    <w:name w:val="Podtytuł Znak"/>
    <w:link w:val="Podtytu"/>
    <w:uiPriority w:val="99"/>
    <w:rsid w:val="00CA7FBD"/>
    <w:rPr>
      <w:b/>
      <w:bCs/>
      <w:sz w:val="28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656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6561"/>
  </w:style>
  <w:style w:type="character" w:styleId="Odwoanieprzypisukocowego">
    <w:name w:val="endnote reference"/>
    <w:uiPriority w:val="99"/>
    <w:semiHidden/>
    <w:unhideWhenUsed/>
    <w:rsid w:val="00E66561"/>
    <w:rPr>
      <w:vertAlign w:val="superscript"/>
    </w:rPr>
  </w:style>
  <w:style w:type="paragraph" w:customStyle="1" w:styleId="Default">
    <w:name w:val="Default"/>
    <w:rsid w:val="00EE3F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A35C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5C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5C0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5C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5C0D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539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WW-Zwykytekst">
    <w:name w:val="WW-Zwykły tekst"/>
    <w:basedOn w:val="Normalny"/>
    <w:rsid w:val="006A539A"/>
    <w:pPr>
      <w:suppressAutoHyphens/>
    </w:pPr>
    <w:rPr>
      <w:rFonts w:ascii="Courier New" w:hAnsi="Courier New"/>
      <w:sz w:val="20"/>
      <w:szCs w:val="20"/>
      <w:lang w:eastAsia="en-US"/>
    </w:rPr>
  </w:style>
  <w:style w:type="paragraph" w:styleId="NormalnyWeb">
    <w:name w:val="Normal (Web)"/>
    <w:basedOn w:val="Normalny"/>
    <w:uiPriority w:val="99"/>
    <w:unhideWhenUsed/>
    <w:rsid w:val="006A539A"/>
    <w:pPr>
      <w:spacing w:before="100" w:beforeAutospacing="1" w:after="100" w:afterAutospacing="1"/>
    </w:pPr>
  </w:style>
  <w:style w:type="paragraph" w:customStyle="1" w:styleId="akapitzlistcxspdrugie">
    <w:name w:val="akapitzlistcxspdrugie"/>
    <w:basedOn w:val="Normalny"/>
    <w:uiPriority w:val="99"/>
    <w:rsid w:val="006A539A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6A539A"/>
    <w:rPr>
      <w:rFonts w:ascii="Calibri" w:eastAsia="Calibri" w:hAnsi="Calibri"/>
      <w:sz w:val="22"/>
      <w:szCs w:val="22"/>
      <w:lang w:eastAsia="en-US"/>
    </w:rPr>
  </w:style>
  <w:style w:type="paragraph" w:styleId="Lista">
    <w:name w:val="List"/>
    <w:basedOn w:val="Normalny"/>
    <w:rsid w:val="006A539A"/>
    <w:pPr>
      <w:ind w:left="283" w:hanging="283"/>
    </w:pPr>
    <w:rPr>
      <w:rFonts w:eastAsia="Calibri"/>
      <w:sz w:val="20"/>
      <w:szCs w:val="20"/>
    </w:rPr>
  </w:style>
  <w:style w:type="paragraph" w:styleId="Lista2">
    <w:name w:val="List 2"/>
    <w:basedOn w:val="Normalny"/>
    <w:rsid w:val="006A539A"/>
    <w:pPr>
      <w:ind w:left="566" w:hanging="283"/>
    </w:pPr>
    <w:rPr>
      <w:rFonts w:eastAsia="Calibri"/>
      <w:sz w:val="20"/>
      <w:szCs w:val="20"/>
    </w:rPr>
  </w:style>
  <w:style w:type="character" w:customStyle="1" w:styleId="ListLabel1">
    <w:name w:val="ListLabel 1"/>
    <w:qFormat/>
    <w:rsid w:val="006A539A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6A539A"/>
    <w:pPr>
      <w:suppressLineNumbers/>
    </w:pPr>
    <w:rPr>
      <w:rFonts w:cs="Arial"/>
      <w:color w:val="00000A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4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B92AA-A3E2-489F-B919-EB03C7A35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2992</Words>
  <Characters>17955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przedwstępna o dofinansowanie projektu w ramach Regionalnego Programu Operacyjnego Województwa Łódzkiego na lata 2007 –</vt:lpstr>
    </vt:vector>
  </TitlesOfParts>
  <Company>Hewlett-Packard Company</Company>
  <LinksUpToDate>false</LinksUpToDate>
  <CharactersWithSpaces>20906</CharactersWithSpaces>
  <SharedDoc>false</SharedDoc>
  <HLinks>
    <vt:vector size="12" baseType="variant">
      <vt:variant>
        <vt:i4>6357041</vt:i4>
      </vt:variant>
      <vt:variant>
        <vt:i4>3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1114117</vt:i4>
      </vt:variant>
      <vt:variant>
        <vt:i4>0</vt:i4>
      </vt:variant>
      <vt:variant>
        <vt:i4>0</vt:i4>
      </vt:variant>
      <vt:variant>
        <vt:i4>5</vt:i4>
      </vt:variant>
      <vt:variant>
        <vt:lpwstr>http://www.rpo-swietokrzyskie.pl/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przedwstępna o dofinansowanie projektu w ramach Regionalnego Programu Operacyjnego Województwa Łódzkiego na lata 2007 –</dc:title>
  <dc:creator>Paulina</dc:creator>
  <cp:lastModifiedBy>User</cp:lastModifiedBy>
  <cp:revision>2</cp:revision>
  <cp:lastPrinted>2018-07-05T07:58:00Z</cp:lastPrinted>
  <dcterms:created xsi:type="dcterms:W3CDTF">2018-07-05T12:24:00Z</dcterms:created>
  <dcterms:modified xsi:type="dcterms:W3CDTF">2018-07-05T12:24:00Z</dcterms:modified>
</cp:coreProperties>
</file>