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0F" w:rsidRDefault="0092410F" w:rsidP="009241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3a</w:t>
      </w:r>
    </w:p>
    <w:p w:rsidR="0092410F" w:rsidRDefault="0092410F" w:rsidP="009241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271.4.2019</w:t>
      </w:r>
    </w:p>
    <w:p w:rsidR="0092410F" w:rsidRDefault="0092410F" w:rsidP="0092410F">
      <w:pPr>
        <w:rPr>
          <w:rFonts w:ascii="Times New Roman" w:hAnsi="Times New Roman" w:cs="Times New Roman"/>
          <w:sz w:val="24"/>
        </w:rPr>
      </w:pPr>
    </w:p>
    <w:p w:rsidR="0092410F" w:rsidRDefault="0092410F" w:rsidP="0092410F">
      <w:pPr>
        <w:rPr>
          <w:rFonts w:ascii="Times New Roman" w:hAnsi="Times New Roman" w:cs="Times New Roman"/>
          <w:sz w:val="24"/>
        </w:rPr>
      </w:pPr>
    </w:p>
    <w:p w:rsidR="0092410F" w:rsidRDefault="0092410F" w:rsidP="009241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92410F" w:rsidRDefault="0092410F" w:rsidP="0092410F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92410F" w:rsidRDefault="0092410F" w:rsidP="0092410F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p w:rsidR="0092410F" w:rsidRDefault="0092410F" w:rsidP="0092410F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p w:rsidR="0092410F" w:rsidRDefault="0092410F" w:rsidP="0092410F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KOSZTORYS</w:t>
      </w:r>
      <w:r w:rsidRPr="008343EB">
        <w:rPr>
          <w:rFonts w:ascii="Times New Roman" w:hAnsi="Times New Roman" w:cs="Times New Roman"/>
          <w:b/>
          <w:sz w:val="32"/>
          <w:u w:val="single"/>
        </w:rPr>
        <w:t xml:space="preserve"> OFERTOWY</w:t>
      </w:r>
    </w:p>
    <w:p w:rsidR="0092410F" w:rsidRDefault="0092410F" w:rsidP="0092410F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2410F" w:rsidRDefault="0092410F" w:rsidP="0092410F">
      <w:pPr>
        <w:jc w:val="both"/>
        <w:rPr>
          <w:rFonts w:ascii="Times New Roman" w:hAnsi="Times New Roman" w:cs="Times New Roman"/>
          <w:b/>
          <w:sz w:val="24"/>
        </w:rPr>
      </w:pPr>
      <w:r w:rsidRPr="00935B18">
        <w:rPr>
          <w:rFonts w:ascii="Times New Roman" w:hAnsi="Times New Roman" w:cs="Times New Roman"/>
          <w:b/>
          <w:sz w:val="24"/>
        </w:rPr>
        <w:t xml:space="preserve">Dostawa wyposażenia do stołówki szkolnej w Szkole Podstawowej  im. Świętokrzyskich Partyzantów Armii Krajowej w Wielkiej Wsi w ramach rządowego programu „Posiłek   w szkole i </w:t>
      </w:r>
      <w:r w:rsidR="009854BD">
        <w:rPr>
          <w:rFonts w:ascii="Times New Roman" w:hAnsi="Times New Roman" w:cs="Times New Roman"/>
          <w:b/>
          <w:sz w:val="24"/>
        </w:rPr>
        <w:t xml:space="preserve">w </w:t>
      </w:r>
      <w:r w:rsidRPr="00935B18">
        <w:rPr>
          <w:rFonts w:ascii="Times New Roman" w:hAnsi="Times New Roman" w:cs="Times New Roman"/>
          <w:b/>
          <w:sz w:val="24"/>
        </w:rPr>
        <w:t xml:space="preserve">domu” </w:t>
      </w:r>
    </w:p>
    <w:p w:rsidR="0092410F" w:rsidRPr="0092410F" w:rsidRDefault="0092410F" w:rsidP="009241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410F">
        <w:rPr>
          <w:rFonts w:ascii="Times New Roman" w:hAnsi="Times New Roman" w:cs="Times New Roman"/>
          <w:b/>
          <w:i/>
          <w:sz w:val="24"/>
          <w:szCs w:val="24"/>
        </w:rPr>
        <w:t>Część I – dostawa sprzętu i wyposażenia gastronomicznego do stołówki szkolnej</w:t>
      </w:r>
    </w:p>
    <w:tbl>
      <w:tblPr>
        <w:tblStyle w:val="Tabela-Siatka"/>
        <w:tblW w:w="10138" w:type="dxa"/>
        <w:tblLayout w:type="fixed"/>
        <w:tblLook w:val="04A0"/>
      </w:tblPr>
      <w:tblGrid>
        <w:gridCol w:w="817"/>
        <w:gridCol w:w="4111"/>
        <w:gridCol w:w="1417"/>
        <w:gridCol w:w="850"/>
        <w:gridCol w:w="1560"/>
        <w:gridCol w:w="1383"/>
      </w:tblGrid>
      <w:tr w:rsidR="0092410F" w:rsidTr="0092410F">
        <w:trPr>
          <w:trHeight w:val="510"/>
        </w:trPr>
        <w:tc>
          <w:tcPr>
            <w:tcW w:w="817" w:type="dxa"/>
          </w:tcPr>
          <w:p w:rsidR="0092410F" w:rsidRDefault="0092410F" w:rsidP="009241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92410F" w:rsidRPr="0092410F" w:rsidRDefault="0092410F" w:rsidP="009241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410F">
              <w:rPr>
                <w:rFonts w:ascii="Times New Roman" w:hAnsi="Times New Roman" w:cs="Times New Roman"/>
                <w:sz w:val="24"/>
              </w:rPr>
              <w:t>Nazwa</w:t>
            </w:r>
          </w:p>
        </w:tc>
        <w:tc>
          <w:tcPr>
            <w:tcW w:w="1417" w:type="dxa"/>
          </w:tcPr>
          <w:p w:rsidR="0092410F" w:rsidRDefault="0092410F" w:rsidP="009241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Jednostka miary</w:t>
            </w:r>
          </w:p>
        </w:tc>
        <w:tc>
          <w:tcPr>
            <w:tcW w:w="850" w:type="dxa"/>
          </w:tcPr>
          <w:p w:rsidR="0092410F" w:rsidRDefault="0092410F" w:rsidP="009241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  <w:p w:rsidR="0092410F" w:rsidRDefault="0092410F" w:rsidP="009241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92410F" w:rsidRDefault="0092410F" w:rsidP="009241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jednostkowa brutto w zł</w:t>
            </w:r>
          </w:p>
        </w:tc>
        <w:tc>
          <w:tcPr>
            <w:tcW w:w="1383" w:type="dxa"/>
          </w:tcPr>
          <w:p w:rsidR="0092410F" w:rsidRDefault="0092410F" w:rsidP="009241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pozycji brutto w zł</w:t>
            </w:r>
          </w:p>
        </w:tc>
      </w:tr>
      <w:tr w:rsidR="0092410F" w:rsidTr="00CA7EF2">
        <w:trPr>
          <w:trHeight w:val="1082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Zestaw rondli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sz w:val="20"/>
                <w:szCs w:val="18"/>
              </w:rPr>
            </w:pPr>
            <w:r w:rsidRPr="0092410F">
              <w:rPr>
                <w:sz w:val="20"/>
                <w:szCs w:val="18"/>
              </w:rPr>
              <w:t>Bez pokrywek, uchwyty długie, niewypełnione ze stali nierdzewnej. Grubość ścianek 0,7 mm.</w:t>
            </w:r>
            <w:r>
              <w:rPr>
                <w:sz w:val="20"/>
                <w:szCs w:val="18"/>
              </w:rPr>
              <w:t xml:space="preserve">  Komplet zawiera </w:t>
            </w:r>
            <w:r w:rsidRPr="0092410F">
              <w:rPr>
                <w:sz w:val="20"/>
                <w:szCs w:val="18"/>
              </w:rPr>
              <w:t xml:space="preserve">4 szt.: 1) poj. 1 l,  </w:t>
            </w:r>
            <w:r w:rsidRPr="0092410F">
              <w:rPr>
                <w:rFonts w:cs="Times New Roman"/>
                <w:sz w:val="20"/>
                <w:szCs w:val="18"/>
              </w:rPr>
              <w:t>Ø</w:t>
            </w:r>
            <w:r w:rsidRPr="0092410F">
              <w:rPr>
                <w:sz w:val="20"/>
                <w:szCs w:val="18"/>
              </w:rPr>
              <w:t xml:space="preserve"> 140  mm, wys. 70 mm; 2) poj. 1,5 l, </w:t>
            </w:r>
            <w:r w:rsidRPr="0092410F">
              <w:rPr>
                <w:rFonts w:cs="Times New Roman"/>
                <w:sz w:val="20"/>
                <w:szCs w:val="18"/>
              </w:rPr>
              <w:t>Ø</w:t>
            </w:r>
            <w:r w:rsidRPr="0092410F">
              <w:rPr>
                <w:sz w:val="20"/>
                <w:szCs w:val="18"/>
              </w:rPr>
              <w:t xml:space="preserve"> 160 mm, wys. 75 mm; 3) poj. 2 l, </w:t>
            </w:r>
            <w:r w:rsidRPr="0092410F">
              <w:rPr>
                <w:rFonts w:cs="Times New Roman"/>
                <w:sz w:val="20"/>
                <w:szCs w:val="18"/>
              </w:rPr>
              <w:t>Ø</w:t>
            </w:r>
            <w:r w:rsidRPr="0092410F">
              <w:rPr>
                <w:sz w:val="20"/>
                <w:szCs w:val="18"/>
              </w:rPr>
              <w:t xml:space="preserve"> 180 mm, wys. 80 mm; 4) poj. 3 l, </w:t>
            </w:r>
            <w:r w:rsidRPr="0092410F">
              <w:rPr>
                <w:rFonts w:cs="Times New Roman"/>
                <w:sz w:val="20"/>
                <w:szCs w:val="18"/>
              </w:rPr>
              <w:t>Ø</w:t>
            </w:r>
            <w:r w:rsidRPr="0092410F">
              <w:rPr>
                <w:sz w:val="20"/>
                <w:szCs w:val="18"/>
              </w:rPr>
              <w:t xml:space="preserve"> 200 mm, wys. 90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Zestaw garnków wysokich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sz w:val="20"/>
              </w:rPr>
              <w:t xml:space="preserve">Kapsułkowe dna wielowarstwowe, powierzchnie zewnętrzne w całości satynowe, wielopunktowo przytwierdzone, nienagrzewające się uchwyty ze stali, pokrywy z otworami do uwalniania pary. Możliwość gotowania indukcyjnego. Komplet zawiera </w:t>
            </w:r>
            <w:r>
              <w:rPr>
                <w:sz w:val="20"/>
              </w:rPr>
              <w:t xml:space="preserve">                </w:t>
            </w:r>
            <w:r w:rsidRPr="0092410F">
              <w:rPr>
                <w:sz w:val="20"/>
              </w:rPr>
              <w:t xml:space="preserve">4 szt.: 1) poj. 5 l, gr. ścianki 0,6 mm, </w:t>
            </w:r>
            <w:r w:rsidRPr="0092410F">
              <w:rPr>
                <w:rFonts w:cs="Times New Roman"/>
                <w:sz w:val="20"/>
              </w:rPr>
              <w:t>Ø</w:t>
            </w:r>
            <w:r w:rsidRPr="0092410F">
              <w:rPr>
                <w:sz w:val="20"/>
              </w:rPr>
              <w:t xml:space="preserve"> 200 mm, wys. 160 mm; 2) poj. 9 l, gr. ścianki 0,6 mm, </w:t>
            </w:r>
            <w:r>
              <w:rPr>
                <w:sz w:val="20"/>
              </w:rPr>
              <w:t xml:space="preserve">           </w:t>
            </w:r>
            <w:r w:rsidRPr="0092410F">
              <w:rPr>
                <w:rFonts w:cs="Times New Roman"/>
                <w:sz w:val="20"/>
              </w:rPr>
              <w:t>Ø</w:t>
            </w:r>
            <w:r w:rsidRPr="0092410F">
              <w:rPr>
                <w:sz w:val="20"/>
              </w:rPr>
              <w:t xml:space="preserve"> 240 mm, wys. 200 mm; 3) poj. 13,5 l, gr. ścianki 0,7 mm, </w:t>
            </w:r>
            <w:r w:rsidRPr="0092410F">
              <w:rPr>
                <w:rFonts w:cs="Times New Roman"/>
                <w:sz w:val="20"/>
              </w:rPr>
              <w:t>Ø</w:t>
            </w:r>
            <w:r w:rsidRPr="0092410F">
              <w:rPr>
                <w:sz w:val="20"/>
              </w:rPr>
              <w:t xml:space="preserve"> 280 mm, wys. 220 mm; 4) poj. 20 l, gr. ścianki 0,8 mm, </w:t>
            </w:r>
            <w:r w:rsidRPr="0092410F">
              <w:rPr>
                <w:rFonts w:cs="Times New Roman"/>
                <w:sz w:val="20"/>
              </w:rPr>
              <w:t>Ø</w:t>
            </w:r>
            <w:r w:rsidRPr="0092410F">
              <w:rPr>
                <w:sz w:val="20"/>
              </w:rPr>
              <w:t xml:space="preserve"> 320 mm, wys. 270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Zestaw garnków niskich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sz w:val="20"/>
              </w:rPr>
              <w:t>Kapsułkowe dna wielowarstwowe, powierzchnie zewnętrzne w całości satynowe, wielopunktowo przytwierdzone, nienagrzewające się uchwyty ze stali, pokrywy z otworami do uwalniania pary. Możliwość gotowania indukcyjnego. Komplet zawiera</w:t>
            </w:r>
            <w:r>
              <w:rPr>
                <w:sz w:val="20"/>
              </w:rPr>
              <w:t xml:space="preserve">                </w:t>
            </w:r>
            <w:r w:rsidRPr="0092410F">
              <w:rPr>
                <w:sz w:val="20"/>
              </w:rPr>
              <w:t xml:space="preserve"> 4 szt.: 1) poj. 1,5 l, gr. ścianki 0,6 mm, </w:t>
            </w:r>
            <w:r w:rsidRPr="0092410F">
              <w:rPr>
                <w:rFonts w:cs="Times New Roman"/>
                <w:sz w:val="20"/>
              </w:rPr>
              <w:t>Ø</w:t>
            </w:r>
            <w:r w:rsidRPr="0092410F">
              <w:rPr>
                <w:sz w:val="20"/>
              </w:rPr>
              <w:t xml:space="preserve"> 160 </w:t>
            </w:r>
            <w:r w:rsidRPr="0092410F">
              <w:rPr>
                <w:sz w:val="20"/>
              </w:rPr>
              <w:lastRenderedPageBreak/>
              <w:t xml:space="preserve">mm, wys. 75 mm; 2) poj. 3 l, gr. ścianki 0,6 mm, </w:t>
            </w:r>
            <w:r w:rsidRPr="0092410F">
              <w:rPr>
                <w:rFonts w:cs="Times New Roman"/>
                <w:sz w:val="20"/>
              </w:rPr>
              <w:t>Ø</w:t>
            </w:r>
            <w:r w:rsidRPr="0092410F">
              <w:rPr>
                <w:sz w:val="20"/>
              </w:rPr>
              <w:t xml:space="preserve"> 200 mm, wys. 95 mm; 3) poj. 5 l,</w:t>
            </w:r>
            <w:r>
              <w:rPr>
                <w:sz w:val="20"/>
              </w:rPr>
              <w:t xml:space="preserve">          </w:t>
            </w:r>
            <w:r w:rsidRPr="0092410F">
              <w:rPr>
                <w:sz w:val="20"/>
              </w:rPr>
              <w:t xml:space="preserve"> gr. ścianki 0,6 mm, </w:t>
            </w:r>
            <w:r w:rsidRPr="0092410F">
              <w:rPr>
                <w:rFonts w:cs="Times New Roman"/>
                <w:sz w:val="20"/>
              </w:rPr>
              <w:t>Ø</w:t>
            </w:r>
            <w:r w:rsidRPr="0092410F">
              <w:rPr>
                <w:sz w:val="20"/>
              </w:rPr>
              <w:t xml:space="preserve"> 240 mm, wys. 115 mm; </w:t>
            </w:r>
            <w:r>
              <w:rPr>
                <w:sz w:val="20"/>
              </w:rPr>
              <w:t xml:space="preserve">                4) </w:t>
            </w:r>
            <w:r w:rsidRPr="0092410F">
              <w:rPr>
                <w:sz w:val="20"/>
              </w:rPr>
              <w:t xml:space="preserve">poj. 7,4 l, gr. ścianki 0,7 mm, </w:t>
            </w:r>
            <w:r w:rsidRPr="0092410F">
              <w:rPr>
                <w:rFonts w:cs="Times New Roman"/>
                <w:sz w:val="20"/>
              </w:rPr>
              <w:t>Ø</w:t>
            </w:r>
            <w:r w:rsidRPr="0092410F">
              <w:rPr>
                <w:sz w:val="20"/>
              </w:rPr>
              <w:t xml:space="preserve"> 280 mm, wys. 120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kpl.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Garnek z wkładem i pokrywką</w:t>
            </w:r>
          </w:p>
          <w:p w:rsidR="0092410F" w:rsidRPr="0092410F" w:rsidRDefault="0092410F" w:rsidP="0092410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ind w:left="23" w:right="23"/>
              <w:textAlignment w:val="top"/>
              <w:rPr>
                <w:color w:val="000000"/>
                <w:lang w:eastAsia="en-US"/>
              </w:rPr>
            </w:pPr>
            <w:r w:rsidRPr="0092410F">
              <w:rPr>
                <w:rStyle w:val="Pogrubienie"/>
                <w:rFonts w:eastAsia="Arial Unicode MS"/>
                <w:b w:val="0"/>
                <w:sz w:val="20"/>
                <w:szCs w:val="20"/>
              </w:rPr>
              <w:t xml:space="preserve">Wykonany z jednego kawałka aluminium, </w:t>
            </w:r>
            <w:r>
              <w:rPr>
                <w:rStyle w:val="Pogrubienie"/>
                <w:rFonts w:eastAsia="Arial Unicode MS"/>
                <w:b w:val="0"/>
                <w:sz w:val="20"/>
                <w:szCs w:val="20"/>
              </w:rPr>
              <w:t xml:space="preserve">                 </w:t>
            </w:r>
            <w:r w:rsidRPr="0092410F">
              <w:rPr>
                <w:rStyle w:val="Pogrubienie"/>
                <w:rFonts w:eastAsia="Arial Unicode MS"/>
                <w:b w:val="0"/>
                <w:sz w:val="20"/>
                <w:szCs w:val="20"/>
              </w:rPr>
              <w:t>z polerowanym rantem,  uchwyty mocowane za pomocą podwójnych nitów. Zawiera perforowany wkład do gotowania pierogów, kopytek i makaronu. Poj. 30 l, Ø 320 mm, wys. 370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Zestaw patelni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>Wykonane z twardego odlewu aluminium, grubość 4 mm, uchwyty  ze stali nierdzewnej pokryte antypoślizgowym sylikonem,</w:t>
            </w:r>
            <w:r>
              <w:rPr>
                <w:color w:val="000000"/>
                <w:sz w:val="20"/>
              </w:rPr>
              <w:t xml:space="preserve">                </w:t>
            </w:r>
            <w:r w:rsidRPr="0092410F">
              <w:rPr>
                <w:color w:val="000000"/>
                <w:sz w:val="20"/>
              </w:rPr>
              <w:t xml:space="preserve"> 3-warstwowe powłoki teflonowe, odporność do 260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 xml:space="preserve">C, do wszystkich typów kuchni. Komplet zawiera 3 szt.: 1) 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200 mm,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dna 140 mm, wys. 44 mm; 2)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260 mm,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dna 200 mm, wys. 52 mm; 3)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320 mm,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dna 260 mm, wys. 60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Zestaw noży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>Wykonane z jednego kawałka stali nierdzewnej, uchwyty ze stali nierdzewnej z powłoką antypoślizgową gumowaną. Komplet zawiera 10 elementów: widelec do mięsa – 320 mm; ostrzałkę – 340 mm; nóż santoku – 336 mm; nóż kucharski 370 mm; nóż kucharski – 333 mm; nóż do szynki – 331 mm; nóż do chleba – 333 mm; nóż do oddzielania kości – 285 mm; nóż do obierania – 193 mm; etui.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Ostrzałka do noży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>Elementy ostrzące wykonane z węglika wolframu, obustronne,  możliwość ich odwrócenia, zabezpieczenie palców, dł. 140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Otwieracz do puszek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Wykonany ze stali nierdzewnej, uchwyt </w:t>
            </w:r>
            <w:r>
              <w:rPr>
                <w:color w:val="000000"/>
                <w:sz w:val="20"/>
              </w:rPr>
              <w:t xml:space="preserve">                     z polipropylenu, </w:t>
            </w:r>
            <w:r w:rsidRPr="0092410F">
              <w:rPr>
                <w:color w:val="000000"/>
                <w:sz w:val="20"/>
              </w:rPr>
              <w:t>dł. 200 mm.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Praska do czosnku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>Wykonana z aluminium, jednoelementowa, wym. 175 x 30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Zestaw małych nożyków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>Ostrza wykonane z jednego kawałka stal</w:t>
            </w:r>
            <w:r>
              <w:rPr>
                <w:color w:val="000000"/>
                <w:sz w:val="20"/>
              </w:rPr>
              <w:t xml:space="preserve">i nierdzewnej </w:t>
            </w:r>
            <w:r w:rsidRPr="0092410F">
              <w:rPr>
                <w:color w:val="000000"/>
                <w:sz w:val="20"/>
              </w:rPr>
              <w:t>z domieszką węglowo – molibd</w:t>
            </w:r>
            <w:r>
              <w:rPr>
                <w:color w:val="000000"/>
                <w:sz w:val="20"/>
              </w:rPr>
              <w:t xml:space="preserve">enowo – wanadową, </w:t>
            </w:r>
            <w:r w:rsidRPr="0092410F">
              <w:rPr>
                <w:color w:val="000000"/>
                <w:sz w:val="20"/>
              </w:rPr>
              <w:t xml:space="preserve">z wklęsłym szlifem, rękojeść z tworzywa santoprene                   </w:t>
            </w:r>
            <w:r>
              <w:rPr>
                <w:color w:val="000000"/>
                <w:sz w:val="20"/>
              </w:rPr>
              <w:t xml:space="preserve">                   </w:t>
            </w:r>
            <w:r w:rsidRPr="0092410F">
              <w:rPr>
                <w:color w:val="000000"/>
                <w:sz w:val="20"/>
              </w:rPr>
              <w:t xml:space="preserve">z domieszką polipropylenu, koloru zielonego. Komplet zawiera 5 szt.: 1) nóż do obierania </w:t>
            </w:r>
            <w:r>
              <w:rPr>
                <w:color w:val="000000"/>
                <w:sz w:val="20"/>
              </w:rPr>
              <w:t xml:space="preserve">              </w:t>
            </w:r>
            <w:r w:rsidRPr="0092410F">
              <w:rPr>
                <w:color w:val="000000"/>
                <w:sz w:val="20"/>
              </w:rPr>
              <w:t xml:space="preserve">z </w:t>
            </w:r>
            <w:r>
              <w:rPr>
                <w:color w:val="000000"/>
                <w:sz w:val="20"/>
              </w:rPr>
              <w:t xml:space="preserve">wygiętym ostrzem, </w:t>
            </w:r>
            <w:r w:rsidRPr="0092410F">
              <w:rPr>
                <w:color w:val="000000"/>
                <w:sz w:val="20"/>
              </w:rPr>
              <w:t xml:space="preserve">dł. ostrza 70 mm, dł. noża 175 mm; 2) nóż do obierania                  </w:t>
            </w:r>
            <w:r>
              <w:rPr>
                <w:color w:val="000000"/>
                <w:sz w:val="20"/>
              </w:rPr>
              <w:t xml:space="preserve">                      </w:t>
            </w:r>
            <w:r w:rsidRPr="0092410F">
              <w:rPr>
                <w:color w:val="000000"/>
                <w:sz w:val="20"/>
              </w:rPr>
              <w:t xml:space="preserve">z ząbkowanym ostrzem, dł. ostrza 100 mm, </w:t>
            </w:r>
            <w:r>
              <w:rPr>
                <w:color w:val="000000"/>
                <w:sz w:val="20"/>
              </w:rPr>
              <w:t xml:space="preserve">             </w:t>
            </w:r>
            <w:r w:rsidRPr="0092410F">
              <w:rPr>
                <w:color w:val="000000"/>
                <w:sz w:val="20"/>
              </w:rPr>
              <w:t xml:space="preserve">dł. noża 205 mm; 3) nóż do steków, dł. ostrza </w:t>
            </w:r>
            <w:r w:rsidRPr="0092410F">
              <w:rPr>
                <w:color w:val="000000"/>
                <w:sz w:val="20"/>
              </w:rPr>
              <w:lastRenderedPageBreak/>
              <w:t>120 mm, dł. noża 220 mm; 4) nóż do warzyw, dł. ostrza 110 mm, dł. noża 215 mm; 5) nóż kuchenny, dł. ostrza 140 mm, dł. noża 260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kpl.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Kloc masarski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>Wykonany z polietylenu, wzmocniona podstawa ze stali nierdzewnej, wym. 500 x 400 x 800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Wirówka do sałaty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 xml:space="preserve">Wykonana z polipropylenu, poliamidu i ABS, wyjmowany kosz wewnętrzny, składana rączka. Poj. 12 l,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335 mm, wys. 430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Zestaw misek kuchennych z rantem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Wykonane ze stali nierdzewnej. Komplet zawiera 7 szt.: 1) poj. 0,8 l,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160 mm, wys. 63 mm; 2) poj. 1,3 l, </w:t>
            </w:r>
            <w:r w:rsidRPr="0092410F">
              <w:rPr>
                <w:rFonts w:cs="Times New Roman"/>
                <w:color w:val="000000"/>
                <w:sz w:val="20"/>
              </w:rPr>
              <w:t xml:space="preserve">Ø </w:t>
            </w:r>
            <w:r w:rsidRPr="0092410F">
              <w:rPr>
                <w:color w:val="000000"/>
                <w:sz w:val="20"/>
              </w:rPr>
              <w:t xml:space="preserve">205 mm, wys. 70 mm; 3) poj. 1,6 l,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225 mm, wys. 83 mm; 4) poj. 2,3 l,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250 mm, wys. 84 mm; 5) poj. 3,1 l,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280 mm, wys. 99 mm; 6) poj. 5,0 l,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315 mm, wys. 108 mm; 7) poj. 6,0 l,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345 mm, wys. 118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Zestaw misek do miksowania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Wykonane ze stali nierdzewnej, zaokrąglone dna. Komplet zawiera 5 szt.: 1) poj. 0,7 l,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158 mm, wys. 55 mm; 2) poj. 1,4 l, </w:t>
            </w:r>
            <w:r w:rsidRPr="0092410F">
              <w:rPr>
                <w:rFonts w:cs="Times New Roman"/>
                <w:color w:val="000000"/>
                <w:sz w:val="20"/>
              </w:rPr>
              <w:t xml:space="preserve">Ø 197 mm, wys. 68 mm; 3) poj. 2,3 l, Ø 240 mm, wys. 88 mm; 4) poj. 3,3 l, Ø 259 mm, wys. 92 mm; 5) poj. 4,9 l, Ø 300 mm, wys. 118 mm. 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 xml:space="preserve">Wanna cedzakowa 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>Wykonana ze stali nierdzewnej, 2 uchwyty</w:t>
            </w:r>
            <w:r>
              <w:rPr>
                <w:color w:val="000000"/>
                <w:sz w:val="20"/>
              </w:rPr>
              <w:t xml:space="preserve">                  </w:t>
            </w:r>
            <w:r w:rsidRPr="0092410F">
              <w:rPr>
                <w:color w:val="000000"/>
                <w:sz w:val="20"/>
              </w:rPr>
              <w:t xml:space="preserve"> i podstawa,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340 mm, wys. 160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Wanna cedzakowa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>Wykonana ze stali nierdzewnej, perforowana,</w:t>
            </w:r>
            <w:r>
              <w:rPr>
                <w:color w:val="000000"/>
                <w:sz w:val="20"/>
              </w:rPr>
              <w:t xml:space="preserve">          </w:t>
            </w:r>
            <w:r w:rsidRPr="0092410F">
              <w:rPr>
                <w:color w:val="000000"/>
                <w:sz w:val="20"/>
              </w:rPr>
              <w:t xml:space="preserve"> 2 uchwyty  i podstawa,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220 mm, wys. 110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Wanna cedzakowa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 xml:space="preserve">Wykonana ze stali nierdzewnej, perforowana, </w:t>
            </w:r>
            <w:r>
              <w:rPr>
                <w:color w:val="000000"/>
                <w:sz w:val="20"/>
              </w:rPr>
              <w:t xml:space="preserve">           </w:t>
            </w:r>
            <w:r w:rsidRPr="0092410F">
              <w:rPr>
                <w:color w:val="000000"/>
                <w:sz w:val="20"/>
              </w:rPr>
              <w:t xml:space="preserve">2 uchwyty i podstawa,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260 mm, wys. 140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Robot wielofunkcyjny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Do cięcia, szatkowania, ścierania, zagniatania ciasta, ubijania, mieszania, wyciskania soków, kruszenia lodu. Płynna regulacja obrotów, praca pulsacyjna, obudowa stalowa, satynowa, gumowe, antypoślizgowe nóżki o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65 mm. Zawiera: malakser (z przezroczystego poliwęglanu, poj. 3 l, skala od 500 ml do 2000 ml, gradacja skali co 500 ml, nóż ząbkowany, wsad owalny 74 x 51 mm, dodatkowo otwór wsadowy o </w:t>
            </w:r>
            <w:r w:rsidRPr="0092410F">
              <w:rPr>
                <w:rFonts w:cs="Times New Roman"/>
                <w:color w:val="000000"/>
                <w:sz w:val="20"/>
              </w:rPr>
              <w:t xml:space="preserve">Ø 43 mm, wym.: Ø 210 mm, wys. 260 mm), mini malakser (poj. 1,75 l, z przezroczystego poliwęglanu, nóż ząbkowany, wsad owalny 74 x 51 mm, dodatkowo otwór wsadowy Ø 43 mm), blender (poj. 1.5 l, szkło, nożyk 4-ramienny, skala od 200 ml do 1600 ml, gradacja skali co 200 ml, oznaczenie skali poziomu gorących potraw, wym.: Ø 140 mm, </w:t>
            </w:r>
            <w:r w:rsidRPr="0092410F">
              <w:rPr>
                <w:rFonts w:cs="Times New Roman"/>
                <w:color w:val="000000"/>
                <w:sz w:val="20"/>
              </w:rPr>
              <w:lastRenderedPageBreak/>
              <w:t xml:space="preserve">wys. 270 mm), tarcze do szatkowania </w:t>
            </w:r>
            <w:r>
              <w:rPr>
                <w:rFonts w:cs="Times New Roman"/>
                <w:color w:val="000000"/>
                <w:sz w:val="20"/>
              </w:rPr>
              <w:t xml:space="preserve">                         </w:t>
            </w:r>
            <w:r w:rsidRPr="0092410F">
              <w:rPr>
                <w:rFonts w:cs="Times New Roman"/>
                <w:color w:val="000000"/>
                <w:sz w:val="20"/>
              </w:rPr>
              <w:t xml:space="preserve">z wykorzystaniem pojemnika malaksera (tarcza na słupki julienne 2,5 x 3 mm, tarcza dwustronna do wiórków 4 mm i do plasterków </w:t>
            </w:r>
            <w:r>
              <w:rPr>
                <w:rFonts w:cs="Times New Roman"/>
                <w:color w:val="000000"/>
                <w:sz w:val="20"/>
              </w:rPr>
              <w:t xml:space="preserve">   </w:t>
            </w:r>
            <w:r w:rsidRPr="0092410F">
              <w:rPr>
                <w:rFonts w:cs="Times New Roman"/>
                <w:color w:val="000000"/>
                <w:sz w:val="20"/>
              </w:rPr>
              <w:t>2 mm, tarcza dwustronna do wiórków 8 mm</w:t>
            </w:r>
            <w:r>
              <w:rPr>
                <w:rFonts w:cs="Times New Roman"/>
                <w:color w:val="000000"/>
                <w:sz w:val="20"/>
              </w:rPr>
              <w:t xml:space="preserve">           </w:t>
            </w:r>
            <w:r w:rsidRPr="0092410F">
              <w:rPr>
                <w:rFonts w:cs="Times New Roman"/>
                <w:color w:val="000000"/>
                <w:sz w:val="20"/>
              </w:rPr>
              <w:t xml:space="preserve"> i do plasterków 4 mm, tarcza do tarcia ziemniaków na placki, zamykany pojemnik na tarcze), wyciskarkę do soków z wykorzystaniem pojemnika malaksera, końcówki do miesza</w:t>
            </w:r>
            <w:r>
              <w:rPr>
                <w:rFonts w:cs="Times New Roman"/>
                <w:color w:val="000000"/>
                <w:sz w:val="20"/>
              </w:rPr>
              <w:t xml:space="preserve">nia, ubijania </w:t>
            </w:r>
            <w:r w:rsidRPr="0092410F">
              <w:rPr>
                <w:rFonts w:cs="Times New Roman"/>
                <w:color w:val="000000"/>
                <w:sz w:val="20"/>
              </w:rPr>
              <w:t>i delikatnego przekładania</w:t>
            </w:r>
            <w:r>
              <w:rPr>
                <w:rFonts w:cs="Times New Roman"/>
                <w:color w:val="000000"/>
                <w:sz w:val="20"/>
              </w:rPr>
              <w:t xml:space="preserve">          </w:t>
            </w:r>
            <w:r w:rsidRPr="0092410F">
              <w:rPr>
                <w:rFonts w:cs="Times New Roman"/>
                <w:color w:val="000000"/>
                <w:sz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</w:rPr>
              <w:t xml:space="preserve">                     </w:t>
            </w:r>
            <w:r w:rsidRPr="0092410F">
              <w:rPr>
                <w:rFonts w:cs="Times New Roman"/>
                <w:color w:val="000000"/>
                <w:sz w:val="20"/>
              </w:rPr>
              <w:t>z wykorzystaniem pojemnika malaksera.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Maszynka do mielenia mięsa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Obudowa z satynowego aluminium, kołek dociskowy wykonany z twardego tworzywa, </w:t>
            </w:r>
            <w:r>
              <w:rPr>
                <w:color w:val="000000"/>
                <w:sz w:val="20"/>
              </w:rPr>
              <w:t xml:space="preserve">            </w:t>
            </w:r>
            <w:r w:rsidRPr="0092410F">
              <w:rPr>
                <w:color w:val="000000"/>
                <w:sz w:val="20"/>
              </w:rPr>
              <w:t xml:space="preserve">3 sitka w zestawie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69 mm z otworami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3 mm,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4,5 mm,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8 mm, 2 końcówki do wyrobu kiełbas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12 mm i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21 mm, końcówka do wyrobu Kebbi, ilość obrotów ślimaka poz. 1 – 150 obr./min, poz. 2 – 210 obr./min, rewers – 100 obr./min., wydajność chwilowa 180kg/h, waga 7,3 kg.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Blender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 xml:space="preserve">Do ubijania, ucierania i miksowania. Przeznaczony do naczyń o pojemności 10 l, </w:t>
            </w:r>
            <w:r>
              <w:rPr>
                <w:color w:val="000000"/>
                <w:sz w:val="20"/>
              </w:rPr>
              <w:t xml:space="preserve">          </w:t>
            </w:r>
            <w:r w:rsidRPr="0092410F">
              <w:rPr>
                <w:color w:val="000000"/>
                <w:sz w:val="20"/>
              </w:rPr>
              <w:t xml:space="preserve">dł. całkowita 500 mm, dł. ramienia miksującego 200 mm,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osłony noża 65 mm, rodzaj ramienia – stałe, moc 250 W, waga 2 kg, stała prędkość 9000 obr./min.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Kuchnia gazowa z piekarnikiem elektrycznym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>Na gaz ziemny GZ 50, w zestawie dysze na gaz z butli propan butan, 3 palniki 3 kW, 1 palnik 1,8 kW, 1 palnik wok 3,5 kW, zapalnik elektryczny, zawór termopary, 3-cześciowy żeliwny ruszt, regulowana wysokość nóżek, waga 74 kg. Piekarnik konwekcyjny, elektryczny 2,7 kW, 2 wentylatory bez rewersu, termostat od 100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>C do 275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>C, timer, dodatkowy górny element grzewczy 2,5 kW umożliwiający grilowanie, oświetlona komora ze stali nierdzewnej, w zestawie 2 ruszty GN 1/1.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Nakładka na ruszt kuchenny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>Wykonana ze stali chromowej, do umieszczania małych garnków na dużych rusztach kuchennych, wym. 255 x 255 x 25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Szafa chłodnicza o poj. 1300 l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>2-drzwiowa, obudowa wewnętrzna i zewnętrzna                                      z wysokogatunkowej stali nierdzewnej AISI 430, tylna zewnętrzna ściana ze stali galwanizowanej, chłodzenie statyczne wspomagane wewnętrznym wentylatorem,                       z agregatem dolnym, filtr przeciwpyłowy, klasa klimatyczna 4, gr. izolacji 60 mm, samozamykające się, nieprzestawne drzwi wyposażone w zamek, 4 kółka, w tym 2</w:t>
            </w:r>
            <w:r>
              <w:rPr>
                <w:color w:val="000000"/>
                <w:sz w:val="20"/>
              </w:rPr>
              <w:t xml:space="preserve">                      </w:t>
            </w:r>
            <w:r w:rsidRPr="0092410F">
              <w:rPr>
                <w:color w:val="000000"/>
                <w:sz w:val="20"/>
              </w:rPr>
              <w:t xml:space="preserve"> </w:t>
            </w:r>
            <w:r w:rsidRPr="0092410F">
              <w:rPr>
                <w:color w:val="000000"/>
                <w:sz w:val="20"/>
              </w:rPr>
              <w:lastRenderedPageBreak/>
              <w:t>z hamulcami, cyfrowy wyświetlacz, elektroniczny termostat, zakres temp. -5/+5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>C, czynnik chłodzący R134A (280 g), wym. 1382 x 800 x 2110 mm, wym. komory 1262 x 640 x 1525 mm, w zestawie 6 półek GN 2/1, śr. dobowe zużycie energii elektrycznej  3 kW, moc 420 W, waga 180 kg.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szt. 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Szafa chłodnicza o poj. 580 l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  <w:szCs w:val="20"/>
              </w:rPr>
              <w:t xml:space="preserve">1-drzwiowa, </w:t>
            </w:r>
            <w:r w:rsidRPr="0092410F">
              <w:rPr>
                <w:color w:val="000000"/>
                <w:sz w:val="20"/>
              </w:rPr>
              <w:t>obudowa wewnętrzna i zewnętrzna                                      z wysokogatunkowej stali nierdzewnej AISI 430, tylna zewnętrzna ściana ze stali galwanizowanej, chłodzenie statyczne wspomagane wewnętrznym wentylatorem,                       z agregatem dolnym, filtr przeciwpyłowy, klasa klimatyczna 4,  gr. izolacji 60 mm, samozamykające się, nieprzestawne drzwi wyposażone w zamek, 4 kółka, w tym 2 z hamulcami, cyfrowy wyświetlacz, elektroniczny termostat, zakres temp. -5/+5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>C, czynnik chłodzący R134A  (220 g), wym. 685 x 800 x 2100 mm, wym. komory 565 x 640 x 1525 mm, w zestawie 3 półki GN 2/1, śr. dobowe zużycie energii elektrycznej 2,5 kW, moc. 260 W, waga 110 kg.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Szafa chłodnicza o poj. 350 l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 xml:space="preserve">1-drzwiowa, obudowa zewnętrzna ze stali nierdzewnej, wnętrze z tworzywa ABS, tylna zewnętrzna ściana oraz dół           </w:t>
            </w:r>
            <w:r>
              <w:rPr>
                <w:color w:val="000000"/>
                <w:sz w:val="20"/>
              </w:rPr>
              <w:t xml:space="preserve">                               </w:t>
            </w:r>
            <w:r w:rsidRPr="0092410F">
              <w:rPr>
                <w:color w:val="000000"/>
                <w:sz w:val="20"/>
              </w:rPr>
              <w:t>z ocynkowanej blachy,  chłodzenie statyczne wspomagane wentylatorem, możliwość zmiany otw</w:t>
            </w:r>
            <w:r>
              <w:rPr>
                <w:color w:val="000000"/>
                <w:sz w:val="20"/>
              </w:rPr>
              <w:t xml:space="preserve">ierania drzwi, zamek </w:t>
            </w:r>
            <w:r w:rsidRPr="0092410F">
              <w:rPr>
                <w:color w:val="000000"/>
                <w:sz w:val="20"/>
              </w:rPr>
              <w:t>w drzwiach, gr. izolacji 45 mm, zakres temp. 2/8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>C, czynnik chłodzący R600a, wym. 600 x 585 x 1850 mm, wym. komory 480 x 450 x 1580 mm, półki: 500 x 415 mm – 3 szt., 500 x 211 mm – 1 szt., moc. 130 W, waga 69 kg.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Zamrażarka skrzyniowa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Obudowa z aluminium, pokrywa z tworzywa VCM zamykana na klucz, chłodzenie wymuszone z automatycznym rozmrażaniem, kompresor umieszczony pod komorą, izolacja </w:t>
            </w:r>
            <w:r>
              <w:rPr>
                <w:color w:val="000000"/>
                <w:sz w:val="20"/>
              </w:rPr>
              <w:t xml:space="preserve">             </w:t>
            </w:r>
            <w:r w:rsidRPr="0092410F">
              <w:rPr>
                <w:color w:val="000000"/>
                <w:sz w:val="20"/>
              </w:rPr>
              <w:t xml:space="preserve">z pianki o gr. 70 mm, oświetlenie LED </w:t>
            </w:r>
            <w:r>
              <w:rPr>
                <w:color w:val="000000"/>
                <w:sz w:val="20"/>
              </w:rPr>
              <w:t xml:space="preserve">                     </w:t>
            </w:r>
            <w:r w:rsidRPr="0092410F">
              <w:rPr>
                <w:color w:val="000000"/>
                <w:sz w:val="20"/>
              </w:rPr>
              <w:t xml:space="preserve">w komorze, cyfrowy wyświetlacz, ręczny regulator temperatury,  wyposażona               </w:t>
            </w:r>
            <w:r>
              <w:rPr>
                <w:color w:val="000000"/>
                <w:sz w:val="20"/>
              </w:rPr>
              <w:t xml:space="preserve">           </w:t>
            </w:r>
            <w:r w:rsidRPr="0092410F">
              <w:rPr>
                <w:color w:val="000000"/>
                <w:sz w:val="20"/>
              </w:rPr>
              <w:t>w 2 kółka i 2 regulowane nóżki, zakres temp. -26/-18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>C, klasa klimatyczna SN-T, czynnik chłodnicz</w:t>
            </w:r>
            <w:r>
              <w:rPr>
                <w:color w:val="000000"/>
                <w:sz w:val="20"/>
              </w:rPr>
              <w:t>y R600a, 2 kosze</w:t>
            </w:r>
            <w:r w:rsidRPr="0092410F">
              <w:rPr>
                <w:color w:val="000000"/>
                <w:sz w:val="20"/>
              </w:rPr>
              <w:t xml:space="preserve"> w zestawie, poj. 503 l, wym. 1655 x 785 x 840 mm, moc. 115 W.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stó</w:t>
            </w:r>
            <w:proofErr w:type="spellEnd"/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Stół z szafką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  <w:szCs w:val="20"/>
              </w:rPr>
            </w:pPr>
            <w:r w:rsidRPr="0092410F">
              <w:rPr>
                <w:color w:val="000000"/>
                <w:sz w:val="20"/>
                <w:szCs w:val="20"/>
              </w:rPr>
              <w:t xml:space="preserve">Przyścienny, z drzwiami suwanymi na zespołach jezdnych, wykonany ze stali nierdzewnej AISI 430, konstrukcja spawana, blat wzmocniony profilem stalowym, rant 40 mm, półka wyjmowana, nieprzestawna, nogi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92410F">
              <w:rPr>
                <w:color w:val="000000"/>
                <w:sz w:val="20"/>
                <w:szCs w:val="20"/>
              </w:rPr>
              <w:t>z regulacją wysokości, wym. 1600 x 600 x 850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Zmiękczacz do wody z tradycyjnymi zaworami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  <w:szCs w:val="20"/>
              </w:rPr>
            </w:pPr>
            <w:r w:rsidRPr="0092410F">
              <w:rPr>
                <w:color w:val="000000"/>
                <w:sz w:val="20"/>
                <w:szCs w:val="20"/>
              </w:rPr>
              <w:t>Max./min. ciśnienie wody od 1 do 8 barów, przepływ nominalny 1000 l/h, temp. otoczenia od 4</w:t>
            </w:r>
            <w:r w:rsidRPr="0092410F">
              <w:rPr>
                <w:rFonts w:cs="Times New Roman"/>
                <w:color w:val="000000"/>
                <w:sz w:val="20"/>
                <w:szCs w:val="20"/>
              </w:rPr>
              <w:t>˚</w:t>
            </w:r>
            <w:r w:rsidRPr="0092410F">
              <w:rPr>
                <w:color w:val="000000"/>
                <w:sz w:val="20"/>
                <w:szCs w:val="20"/>
              </w:rPr>
              <w:t>C do 35</w:t>
            </w:r>
            <w:r w:rsidRPr="0092410F">
              <w:rPr>
                <w:rFonts w:cs="Times New Roman"/>
                <w:color w:val="000000"/>
                <w:sz w:val="20"/>
                <w:szCs w:val="20"/>
              </w:rPr>
              <w:t>˚</w:t>
            </w:r>
            <w:r w:rsidRPr="0092410F">
              <w:rPr>
                <w:color w:val="000000"/>
                <w:sz w:val="20"/>
                <w:szCs w:val="20"/>
              </w:rPr>
              <w:t>C, temp. wody zasilającej od 4</w:t>
            </w:r>
            <w:r w:rsidRPr="0092410F">
              <w:rPr>
                <w:rFonts w:cs="Times New Roman"/>
                <w:color w:val="000000"/>
                <w:sz w:val="20"/>
                <w:szCs w:val="20"/>
              </w:rPr>
              <w:t>˚</w:t>
            </w:r>
            <w:r w:rsidRPr="0092410F">
              <w:rPr>
                <w:color w:val="000000"/>
                <w:sz w:val="20"/>
                <w:szCs w:val="20"/>
              </w:rPr>
              <w:t>C do 25</w:t>
            </w:r>
            <w:r w:rsidRPr="0092410F">
              <w:rPr>
                <w:rFonts w:cs="Times New Roman"/>
                <w:color w:val="000000"/>
                <w:sz w:val="20"/>
                <w:szCs w:val="20"/>
              </w:rPr>
              <w:t>˚</w:t>
            </w:r>
            <w:r w:rsidRPr="0092410F">
              <w:rPr>
                <w:color w:val="000000"/>
                <w:sz w:val="20"/>
                <w:szCs w:val="20"/>
              </w:rPr>
              <w:t>C, rozmiar przyłącza 3/8’’, wydajność filtra: 20</w:t>
            </w:r>
            <w:r w:rsidRPr="0092410F">
              <w:rPr>
                <w:rFonts w:cs="Times New Roman"/>
                <w:color w:val="000000"/>
                <w:sz w:val="20"/>
                <w:szCs w:val="20"/>
              </w:rPr>
              <w:t>˚</w:t>
            </w:r>
            <w:r w:rsidRPr="0092410F">
              <w:rPr>
                <w:color w:val="000000"/>
                <w:sz w:val="20"/>
                <w:szCs w:val="20"/>
              </w:rPr>
              <w:t>F – 1680, 30</w:t>
            </w:r>
            <w:r w:rsidRPr="0092410F">
              <w:rPr>
                <w:rFonts w:cs="Times New Roman"/>
                <w:color w:val="000000"/>
                <w:sz w:val="20"/>
                <w:szCs w:val="20"/>
              </w:rPr>
              <w:t>˚</w:t>
            </w:r>
            <w:r w:rsidRPr="0092410F">
              <w:rPr>
                <w:color w:val="000000"/>
                <w:sz w:val="20"/>
                <w:szCs w:val="20"/>
              </w:rPr>
              <w:t>F – 1120, 40</w:t>
            </w:r>
            <w:r w:rsidRPr="0092410F">
              <w:rPr>
                <w:rFonts w:cs="Times New Roman"/>
                <w:color w:val="000000"/>
                <w:sz w:val="20"/>
                <w:szCs w:val="20"/>
              </w:rPr>
              <w:t>˚</w:t>
            </w:r>
            <w:r w:rsidRPr="0092410F">
              <w:rPr>
                <w:color w:val="000000"/>
                <w:sz w:val="20"/>
                <w:szCs w:val="20"/>
              </w:rPr>
              <w:t xml:space="preserve">F – 840, poj. 8 l, </w:t>
            </w:r>
            <w:r w:rsidRPr="0092410F">
              <w:rPr>
                <w:rFonts w:cs="Times New Roman"/>
                <w:color w:val="000000"/>
                <w:sz w:val="20"/>
                <w:szCs w:val="20"/>
              </w:rPr>
              <w:t>Ø</w:t>
            </w:r>
            <w:r w:rsidRPr="0092410F">
              <w:rPr>
                <w:color w:val="000000"/>
                <w:sz w:val="20"/>
                <w:szCs w:val="20"/>
              </w:rPr>
              <w:t xml:space="preserve"> 185 mm, wys. 400 mm. Podczas regeneracji zmiękczacza nie można korzystać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92410F">
              <w:rPr>
                <w:color w:val="000000"/>
                <w:sz w:val="20"/>
                <w:szCs w:val="20"/>
              </w:rPr>
              <w:t>z urządzenia do niego podłączonego.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Młynek do odpadków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 xml:space="preserve">Kołnierz mocujący oraz wewnętrzne elementy młynka wykonane ze stali nierdzewnej, zdejmowana osłona przeciwbryzgowa oraz zaślepka gardzieli młynka, szybkoobrotowy silnik 4000 obr./min, łożysko samosmarujące, </w:t>
            </w:r>
            <w:r>
              <w:rPr>
                <w:color w:val="000000"/>
                <w:sz w:val="20"/>
              </w:rPr>
              <w:t xml:space="preserve"> </w:t>
            </w:r>
            <w:r w:rsidRPr="0092410F">
              <w:rPr>
                <w:color w:val="000000"/>
                <w:sz w:val="20"/>
              </w:rPr>
              <w:t xml:space="preserve">w zestawie przewód zasilający oraz włącznik z wężykiem, moc. 550 W,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210 mm, wys. 406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Naświetlacz do jaj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Obudowa i kratka ze stali nierdzewnej, czas sterylizacji 150 s, jednorazowa dezynfekcja 30 szt. jaj,  automatyczne wyłącznie lamp przy otwartej szufladzie, zabezpieczenie przed szkodliwym działaniem lamp UV, moc 78 W, wym. 358 x 512 x 255 mm. 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Wyciskarka wolnoobrotowa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Możliwość wyciskania soków z różnego rodzaju owoców (również bananów), warzyw i ziół, </w:t>
            </w:r>
            <w:r>
              <w:rPr>
                <w:color w:val="000000"/>
                <w:sz w:val="20"/>
              </w:rPr>
              <w:t xml:space="preserve">           </w:t>
            </w:r>
            <w:r w:rsidRPr="0092410F">
              <w:rPr>
                <w:color w:val="000000"/>
                <w:sz w:val="20"/>
              </w:rPr>
              <w:t>a takż</w:t>
            </w:r>
            <w:r>
              <w:rPr>
                <w:color w:val="000000"/>
                <w:sz w:val="20"/>
              </w:rPr>
              <w:t xml:space="preserve">e z orzechów, </w:t>
            </w:r>
            <w:r w:rsidRPr="0092410F">
              <w:rPr>
                <w:color w:val="000000"/>
                <w:sz w:val="20"/>
              </w:rPr>
              <w:t>z migdałów. Składa się z: pojemnika na pulpę o poj. 1,5 l, pojemnika na sok o poj. 1,5 l, filtra oddzielającego miąższ, szczotki do czyszczenia. Prędkość 48 obr./min, szerokość tuby – na całe owoce, blokada kapania, system czyszczenia podczas pracy, bieg wsteczny, funkcja czyszczenia poprzez nalanie wody do tuby, silnik indukcyjny., moc 240 W, wym. 200 x 155 x 440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Okap kuchenny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Obudowa w całości wykonana ze stali nierdzewnej, wyposażony w wentylator </w:t>
            </w:r>
            <w:r>
              <w:rPr>
                <w:color w:val="000000"/>
                <w:sz w:val="20"/>
              </w:rPr>
              <w:t xml:space="preserve">                      </w:t>
            </w:r>
            <w:r w:rsidRPr="0092410F">
              <w:rPr>
                <w:color w:val="000000"/>
                <w:sz w:val="20"/>
              </w:rPr>
              <w:t>z dwoma prędkościami pracy, włącznik na przednim panelu okapu, automatyczne zwiększenie prędkości przy otwarcie drzwi pi</w:t>
            </w:r>
            <w:r>
              <w:rPr>
                <w:color w:val="000000"/>
                <w:sz w:val="20"/>
              </w:rPr>
              <w:t xml:space="preserve">eca, </w:t>
            </w:r>
            <w:r w:rsidRPr="0092410F">
              <w:rPr>
                <w:color w:val="000000"/>
                <w:sz w:val="20"/>
              </w:rPr>
              <w:t xml:space="preserve">2 nierdzewne filtry labiryntowe, </w:t>
            </w:r>
            <w:r>
              <w:rPr>
                <w:color w:val="000000"/>
                <w:sz w:val="20"/>
              </w:rPr>
              <w:t xml:space="preserve">                       </w:t>
            </w:r>
            <w:r w:rsidRPr="0092410F">
              <w:rPr>
                <w:color w:val="000000"/>
                <w:sz w:val="20"/>
              </w:rPr>
              <w:t>z możliwośc</w:t>
            </w:r>
            <w:r>
              <w:rPr>
                <w:color w:val="000000"/>
                <w:sz w:val="20"/>
              </w:rPr>
              <w:t xml:space="preserve">ią mycia </w:t>
            </w:r>
            <w:r w:rsidRPr="0092410F">
              <w:rPr>
                <w:color w:val="000000"/>
                <w:sz w:val="20"/>
              </w:rPr>
              <w:t xml:space="preserve">w zmywarkach, </w:t>
            </w:r>
            <w:r>
              <w:rPr>
                <w:color w:val="000000"/>
                <w:sz w:val="20"/>
              </w:rPr>
              <w:t xml:space="preserve">                         </w:t>
            </w:r>
            <w:r w:rsidRPr="0092410F">
              <w:rPr>
                <w:color w:val="000000"/>
                <w:sz w:val="20"/>
              </w:rPr>
              <w:t>z koniecznością podłączenia do odpływu, moc 0,3 W, wym. 920 x 960 x 300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Talerz płytki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  <w:szCs w:val="20"/>
              </w:rPr>
            </w:pPr>
            <w:r w:rsidRPr="0092410F">
              <w:rPr>
                <w:color w:val="000000"/>
                <w:sz w:val="20"/>
                <w:szCs w:val="20"/>
              </w:rPr>
              <w:t>Wykonany z trwałego materiału, odpo</w:t>
            </w:r>
            <w:r>
              <w:rPr>
                <w:color w:val="000000"/>
                <w:sz w:val="20"/>
                <w:szCs w:val="20"/>
              </w:rPr>
              <w:t xml:space="preserve">rność na stłuczenia </w:t>
            </w:r>
            <w:r w:rsidRPr="0092410F">
              <w:rPr>
                <w:color w:val="000000"/>
                <w:sz w:val="20"/>
                <w:szCs w:val="20"/>
              </w:rPr>
              <w:t xml:space="preserve">3-krotnie większa niż w przypadku porcelany, kolor biały, bez zdobień, możliwość mycia w zmywarkach, </w:t>
            </w:r>
            <w:r w:rsidRPr="0092410F">
              <w:rPr>
                <w:rFonts w:cs="Times New Roman"/>
                <w:color w:val="000000"/>
                <w:sz w:val="20"/>
                <w:szCs w:val="20"/>
              </w:rPr>
              <w:t>Ø</w:t>
            </w:r>
            <w:r w:rsidRPr="0092410F">
              <w:rPr>
                <w:color w:val="000000"/>
                <w:sz w:val="20"/>
                <w:szCs w:val="20"/>
              </w:rPr>
              <w:t xml:space="preserve"> 195 mm, wys. 15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Talerz głęboki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  <w:szCs w:val="20"/>
              </w:rPr>
              <w:t xml:space="preserve">Wykonany z trwałego materiału, odporność na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stłuczenia </w:t>
            </w:r>
            <w:r w:rsidRPr="0092410F">
              <w:rPr>
                <w:color w:val="000000"/>
                <w:sz w:val="20"/>
                <w:szCs w:val="20"/>
              </w:rPr>
              <w:t xml:space="preserve">3-krotnie większa niż w przypadku porcelany, kolor biały, bez zdobień, możliwość mycia w zmywarkach, </w:t>
            </w:r>
            <w:r w:rsidRPr="0092410F">
              <w:rPr>
                <w:rFonts w:cs="Times New Roman"/>
                <w:color w:val="000000"/>
                <w:sz w:val="20"/>
                <w:szCs w:val="20"/>
              </w:rPr>
              <w:t>Ø</w:t>
            </w:r>
            <w:r w:rsidRPr="0092410F">
              <w:rPr>
                <w:color w:val="000000"/>
                <w:sz w:val="20"/>
                <w:szCs w:val="20"/>
              </w:rPr>
              <w:t xml:space="preserve"> 225 mm, wys. 30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Kubek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  <w:szCs w:val="20"/>
              </w:rPr>
              <w:t>Wykonany z trwałego materiału, odpo</w:t>
            </w:r>
            <w:r>
              <w:rPr>
                <w:color w:val="000000"/>
                <w:sz w:val="20"/>
                <w:szCs w:val="20"/>
              </w:rPr>
              <w:t xml:space="preserve">rność na stłuczenia </w:t>
            </w:r>
            <w:r w:rsidRPr="0092410F">
              <w:rPr>
                <w:color w:val="000000"/>
                <w:sz w:val="20"/>
                <w:szCs w:val="20"/>
              </w:rPr>
              <w:t xml:space="preserve">3-krotnie większa niż w przypadku porcelany, kolor biały, bez zdobień, możliwość mycia w zmywarkach, poj. 300 ml, </w:t>
            </w:r>
            <w:r w:rsidRPr="0092410F">
              <w:rPr>
                <w:rFonts w:cs="Times New Roman"/>
                <w:color w:val="000000"/>
                <w:sz w:val="20"/>
                <w:szCs w:val="20"/>
              </w:rPr>
              <w:t>Ø</w:t>
            </w:r>
            <w:r w:rsidRPr="0092410F">
              <w:rPr>
                <w:color w:val="000000"/>
                <w:sz w:val="20"/>
                <w:szCs w:val="20"/>
              </w:rPr>
              <w:t xml:space="preserve"> 79 mm, wys. 93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Nóż stołowy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>Wykonany ze stali nierdzewnej, polerowany maszynowo, lustrzane wykończenie, dł. 205 mm, w kompletach po 6 szt.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Widelec stołowy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>Wykonany ze stali nierdzewnej, polerowany maszynowo, lustrzane wykończenie, dł. 205 mm, w kompletach po 6 szt.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Łyżka stołowa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>Wykonana ze stali nierdzewnej, polerowana maszynowo, lustrzane wykończenie, dł. 205 mm, w kompletach po 6 szt.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Ł</w:t>
            </w: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Łyżka deserowa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>Wykonana ze stali nierdzewnej, polerowana maszynowo, lustrzane wykończenie, dł. 186 mm, w kompletach po 6 szt.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Deska drewniana mała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>Do krojenia chleba, z wyjmowaną kratką, wym. 475 x 322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Deska drewniana duża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>Wykonana z klejonego drewna, z uchwytami, rozmiar GN 1/1, wym. 530 x 325 x 45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Mata antypoślizgowa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Wykonana z pianki PVC, możliwość przycinania do wymaganego rozmiaru, nieodpowiednia do bezpośredniego kontaktu </w:t>
            </w:r>
            <w:r w:rsidR="00256F29">
              <w:rPr>
                <w:color w:val="000000"/>
                <w:sz w:val="20"/>
              </w:rPr>
              <w:t xml:space="preserve">             </w:t>
            </w:r>
            <w:r w:rsidRPr="0092410F">
              <w:rPr>
                <w:color w:val="000000"/>
                <w:sz w:val="20"/>
              </w:rPr>
              <w:t>z żywnością, wym. 1500 x 300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Nóż do siekania ziół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>Z podwójnym ostrzem, ostrze wykonane ze stali nierdzewnej, rączka z polipropylenu dł. 230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Tarka do sera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 xml:space="preserve">Ostrze wykonane ze stali nierdzewnej, rączka                                    z polipropylenu,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oczek 3 mm, wym. 170 x 75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Nożyk do pomidorów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>Wykonany ze stali nierdzewnej, uchwyt</w:t>
            </w:r>
            <w:r w:rsidR="00256F29">
              <w:rPr>
                <w:color w:val="000000"/>
                <w:sz w:val="20"/>
              </w:rPr>
              <w:t xml:space="preserve"> z polipropylenu, </w:t>
            </w:r>
            <w:r w:rsidRPr="0092410F">
              <w:rPr>
                <w:color w:val="000000"/>
                <w:sz w:val="20"/>
              </w:rPr>
              <w:t>dł. ostrza 110 mm, dł. noża 230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Łopatka do serów miękkich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>Ostrze wykonane ze stali nierdzewnej,</w:t>
            </w:r>
            <w:r w:rsidR="00256F29">
              <w:rPr>
                <w:color w:val="000000"/>
                <w:sz w:val="20"/>
              </w:rPr>
              <w:t xml:space="preserve"> rączka wykonana</w:t>
            </w:r>
            <w:r w:rsidRPr="0092410F">
              <w:rPr>
                <w:color w:val="000000"/>
                <w:sz w:val="20"/>
              </w:rPr>
              <w:t xml:space="preserve"> z polipropylenu, dł. 160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Maszynka do zmiękczania mięsa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Umożliwia głębokie nacinanie włókien </w:t>
            </w:r>
            <w:r w:rsidRPr="0092410F">
              <w:rPr>
                <w:color w:val="000000"/>
                <w:sz w:val="20"/>
              </w:rPr>
              <w:lastRenderedPageBreak/>
              <w:t xml:space="preserve">mięsnych przy jednoczesnym delikatnym jego rozbijaniu, 51 ostrzy, 3 rzędy po 15 ostrzy, </w:t>
            </w:r>
            <w:r w:rsidR="00256F29">
              <w:rPr>
                <w:color w:val="000000"/>
                <w:sz w:val="20"/>
              </w:rPr>
              <w:t xml:space="preserve">          </w:t>
            </w:r>
            <w:r w:rsidRPr="0092410F">
              <w:rPr>
                <w:color w:val="000000"/>
                <w:sz w:val="20"/>
              </w:rPr>
              <w:t>w czerwonej obudowie dopasowanej do kształtu dłoni, wym. 150 x 42 x 118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szt. 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Pęseta do usuwania ości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>Dł. 120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Miarka stalowa mała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 xml:space="preserve">Wykonana ze stali nierdzewnej, poj. 1 l, podziałka wewnątrz miarki,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120 mm, wys. 135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Miarka stalowa duża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 xml:space="preserve">Wykonana ze stali nierdzewnej, poj. 2 l, podziałka wewnątrz miarki,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140 mm, wys. 175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Szczypce uniwersalne małe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>Wykonane ze stali nierdzewnej, rączka powlekana tworzywem PCV w kolorze czarnym, dł. 250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Szczypce uniwersalne duże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>Wykonane ze stali nierdzewnej, rączka powlekana tworzywem PCV w kolorze czarnym, dł. 300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Szpatuła kątowa giętka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 xml:space="preserve">Wykonana ze stali nierdzewnej, uchwyt </w:t>
            </w:r>
            <w:r w:rsidR="00256F29">
              <w:rPr>
                <w:color w:val="000000"/>
                <w:sz w:val="20"/>
              </w:rPr>
              <w:t xml:space="preserve">                     </w:t>
            </w:r>
            <w:r w:rsidRPr="0092410F">
              <w:rPr>
                <w:color w:val="000000"/>
                <w:sz w:val="20"/>
              </w:rPr>
              <w:t>z polipropylenu, odporność termiczna do 80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>C, wym. 325 x 95 x 1,2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Szpatuła kątowa giętka perforowana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>Wykonana ze stali nierdzewnej, uchwyt</w:t>
            </w:r>
            <w:r w:rsidR="00256F29">
              <w:rPr>
                <w:color w:val="000000"/>
                <w:sz w:val="20"/>
              </w:rPr>
              <w:t xml:space="preserve">                   </w:t>
            </w:r>
            <w:r w:rsidRPr="0092410F">
              <w:rPr>
                <w:color w:val="000000"/>
                <w:sz w:val="20"/>
              </w:rPr>
              <w:t xml:space="preserve"> z polipropylenu, odporność termiczna do 80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>C, wym. 370 x 73 x 1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Drewniane łyżki kuchenne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>W zestawie 3 szt.: o dł. 300 mm, o dł. 350 mm oraz o dł. 400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kpl.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Chochla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Wykonana z jednego kawałka stali nierdzewnej, pozbawiona spawów i zagięć, wywinięty brzeg zabiegający kapaniu, poj. 0,125 l,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80 mm, </w:t>
            </w:r>
            <w:r w:rsidR="00256F29">
              <w:rPr>
                <w:color w:val="000000"/>
                <w:sz w:val="20"/>
              </w:rPr>
              <w:t xml:space="preserve">          </w:t>
            </w:r>
            <w:r w:rsidRPr="0092410F">
              <w:rPr>
                <w:color w:val="000000"/>
                <w:sz w:val="20"/>
              </w:rPr>
              <w:t>dł. 320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Chochla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Wykonana z jednego kawałka stali nierdzewnej, pozbawiona spawów i zagięć, wywinięty brzeg zabiegający kapaniu, poj. 0,25 l,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100 mm, </w:t>
            </w:r>
            <w:r w:rsidR="00256F29">
              <w:rPr>
                <w:color w:val="000000"/>
                <w:sz w:val="20"/>
              </w:rPr>
              <w:t xml:space="preserve">         </w:t>
            </w:r>
            <w:r w:rsidRPr="0092410F">
              <w:rPr>
                <w:color w:val="000000"/>
                <w:sz w:val="20"/>
              </w:rPr>
              <w:t>dł. 400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Chochla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Wykonana z jednego kawałka stali nierdzewnej, pozbawiona spawów i zagięć, wywinięty brzeg zabiegający kapaniu, poj. 0,35 l,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120 mm, </w:t>
            </w:r>
            <w:r w:rsidR="00256F29">
              <w:rPr>
                <w:color w:val="000000"/>
                <w:sz w:val="20"/>
              </w:rPr>
              <w:t xml:space="preserve">         </w:t>
            </w:r>
            <w:r w:rsidRPr="0092410F">
              <w:rPr>
                <w:color w:val="000000"/>
                <w:sz w:val="20"/>
              </w:rPr>
              <w:t>dł. 450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Chochla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Wykonana z jednego kawałka stali nierdzewnej, pozbawiona spawów i zagięć, wywinięty brzeg zabiegający kapaniu, poj. 0,75 l,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145 mm, </w:t>
            </w:r>
            <w:r w:rsidR="00256F29">
              <w:rPr>
                <w:color w:val="000000"/>
                <w:sz w:val="20"/>
              </w:rPr>
              <w:t xml:space="preserve">         </w:t>
            </w:r>
            <w:r w:rsidRPr="0092410F">
              <w:rPr>
                <w:color w:val="000000"/>
                <w:sz w:val="20"/>
              </w:rPr>
              <w:t>dł. 440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Łyżka cedzakowa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 xml:space="preserve">Wykonana z jednego kawałka stali nierdzewnej, pozbawiona spawów i zagięć,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90 mm, dł. 370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Łyżka cedzakowa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 xml:space="preserve">Wykonana z jednego kawałka stali nierdzewnej, pozbawiona spawów i zagięć,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115 mm, </w:t>
            </w:r>
            <w:r w:rsidR="00256F29">
              <w:rPr>
                <w:color w:val="000000"/>
                <w:sz w:val="20"/>
              </w:rPr>
              <w:t xml:space="preserve">              </w:t>
            </w:r>
            <w:r w:rsidRPr="0092410F">
              <w:rPr>
                <w:color w:val="000000"/>
                <w:sz w:val="20"/>
              </w:rPr>
              <w:t>dł. 430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Widelec do mięs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>Wykonany z jednego kawałka stali nierdzewnej, pozbawiony spawów i zagięć, wym. 35 x 350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 xml:space="preserve">Szpatuła 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>Wykonana z jednego kawałka stali nierdzewnej, pozbawiona spawów i zagięć, dł. 340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Szpatuła cedzakowa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>Wykonana z jednego kawałka stali nierdzewnej, pozbawiona spawów i zagięć, dł. 340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Łyżka do serwowania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>Wykonana z jednego kawałka stali nierdzewnej, pozbawiona spawów i zagięć, dł. 325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Rózga mała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>Wykonana ze stali nierdzewnej, składa s</w:t>
            </w:r>
            <w:r w:rsidR="00256F29">
              <w:rPr>
                <w:color w:val="000000"/>
                <w:sz w:val="20"/>
              </w:rPr>
              <w:t>ię                   8 wrzecion,</w:t>
            </w:r>
            <w:r w:rsidRPr="0092410F">
              <w:rPr>
                <w:color w:val="000000"/>
                <w:sz w:val="20"/>
              </w:rPr>
              <w:t xml:space="preserve"> gr. wrzeciona 2,2 mm, dł. rózgi 350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Rózga duża</w:t>
            </w:r>
          </w:p>
          <w:p w:rsidR="0092410F" w:rsidRPr="0092410F" w:rsidRDefault="0092410F" w:rsidP="00256F29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>Wykonana ze stali nierdzewnej, składa</w:t>
            </w:r>
            <w:r w:rsidR="00256F29">
              <w:rPr>
                <w:color w:val="000000"/>
                <w:sz w:val="20"/>
              </w:rPr>
              <w:t xml:space="preserve"> się                8 wrzecion, </w:t>
            </w:r>
            <w:r w:rsidRPr="0092410F">
              <w:rPr>
                <w:color w:val="000000"/>
                <w:sz w:val="20"/>
              </w:rPr>
              <w:t>gr. wrzeciona 2,2 mm, dł. rózgi 400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Waga kuchenna z legalizacją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>Zakres 10 kg, duży jednostronny wyświ</w:t>
            </w:r>
            <w:r w:rsidR="00256F29">
              <w:rPr>
                <w:color w:val="000000"/>
                <w:sz w:val="20"/>
              </w:rPr>
              <w:t xml:space="preserve">etlacz LCD, </w:t>
            </w:r>
            <w:r w:rsidRPr="0092410F">
              <w:rPr>
                <w:color w:val="000000"/>
                <w:sz w:val="20"/>
              </w:rPr>
              <w:t>5-cyfrowy o wym. 91 x 36 mm, funkcja uśredniania odczytu, funkcja tarowania, wbudowane gniazdo na baterie 6 x AA 1,5 A (baterie w zestawie), możliwość indywidualnego określenia czasu, po którym nastąpi wyłączenie wagi, zasilacz 230 V, wym. szalki 222 x 151 mm,  wym. wagi 239 x 227 x 66 mm, waga 1,65 kg, moc 0,25 W, dokładność 2/5 g.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Termometr cyfrowy z sondą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>Zakres pomiaru od -40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>C do +200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 xml:space="preserve">C, jednostka pomiaru 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 xml:space="preserve">C lub 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>F, stopniowanie 1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 xml:space="preserve">C, dokładność </w:t>
            </w:r>
            <w:r w:rsidRPr="0092410F">
              <w:rPr>
                <w:rFonts w:cs="Times New Roman"/>
                <w:color w:val="000000"/>
                <w:sz w:val="20"/>
              </w:rPr>
              <w:t>±</w:t>
            </w:r>
            <w:r w:rsidRPr="0092410F">
              <w:rPr>
                <w:color w:val="000000"/>
                <w:sz w:val="20"/>
              </w:rPr>
              <w:t>2</w:t>
            </w:r>
            <w:r w:rsidRPr="0092410F">
              <w:rPr>
                <w:rFonts w:cs="Times New Roman"/>
                <w:color w:val="000000"/>
                <w:sz w:val="20"/>
              </w:rPr>
              <w:t>˚</w:t>
            </w:r>
            <w:r w:rsidRPr="0092410F">
              <w:rPr>
                <w:color w:val="000000"/>
                <w:sz w:val="20"/>
              </w:rPr>
              <w:t>C, funkcja zachowania temperatury pomiaru, sonda ze stali nierdzewnej 65 mm, automatyczne wyłączanie, osłon</w:t>
            </w:r>
            <w:r w:rsidR="00256F29">
              <w:rPr>
                <w:color w:val="000000"/>
                <w:sz w:val="20"/>
              </w:rPr>
              <w:t xml:space="preserve">a sondy, baterie </w:t>
            </w:r>
            <w:r w:rsidRPr="0092410F">
              <w:rPr>
                <w:color w:val="000000"/>
                <w:sz w:val="20"/>
              </w:rPr>
              <w:t>w zestawie.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szt. 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Ti</w:t>
            </w: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Timer kuchenny analogowy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Odliczanie max. 60 min, dokładność do 1 min, tylna obudowa na magnes, czerwona linia wskazująca upływ czasu, czytelna tarcza, widoczna z dużej odległości,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80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Gałkownica mała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 w:rsidRPr="0092410F">
              <w:rPr>
                <w:color w:val="000000"/>
                <w:sz w:val="20"/>
              </w:rPr>
              <w:t xml:space="preserve">Wykonana ze stali nierdzewnej, wym. 62 x 43 </w:t>
            </w:r>
            <w:r w:rsidRPr="0092410F">
              <w:rPr>
                <w:color w:val="000000"/>
                <w:sz w:val="20"/>
              </w:rPr>
              <w:lastRenderedPageBreak/>
              <w:t>mm, poj. 1/30 l.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Gałkownica duża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>Wykonana ze stali nierdzewnej, wym. 70 x 52 mm, poj. 1/20 l.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wał</w:t>
            </w: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Wałek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>Powierzchnia pokryta materiałem nieprzywierającym, oparty na tulejach ślizgowych, w zestawie stojak chromowany,</w:t>
            </w:r>
            <w:r w:rsidR="00256F29">
              <w:rPr>
                <w:color w:val="000000"/>
                <w:sz w:val="20"/>
              </w:rPr>
              <w:t xml:space="preserve">           </w:t>
            </w:r>
            <w:r w:rsidRPr="0092410F">
              <w:rPr>
                <w:color w:val="000000"/>
                <w:sz w:val="20"/>
              </w:rPr>
              <w:t xml:space="preserve"> </w:t>
            </w:r>
            <w:r w:rsidRPr="0092410F">
              <w:rPr>
                <w:rFonts w:cs="Times New Roman"/>
                <w:color w:val="000000"/>
                <w:sz w:val="20"/>
              </w:rPr>
              <w:t>Ø</w:t>
            </w:r>
            <w:r w:rsidRPr="0092410F">
              <w:rPr>
                <w:color w:val="000000"/>
                <w:sz w:val="20"/>
              </w:rPr>
              <w:t xml:space="preserve"> 75 mm, dł. 250 z rączkami 470 mm, waga 1,65 kg.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Ped</w:t>
            </w:r>
            <w:proofErr w:type="spellEnd"/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Pędzelek mały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</w:rPr>
            </w:pPr>
            <w:r w:rsidRPr="0092410F">
              <w:rPr>
                <w:color w:val="000000"/>
                <w:sz w:val="20"/>
              </w:rPr>
              <w:t>Wykonany z silikony, uchwyt z polipropylenu, wym. 35 x 235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0F" w:rsidTr="00CA7EF2">
        <w:trPr>
          <w:trHeight w:val="510"/>
        </w:trPr>
        <w:tc>
          <w:tcPr>
            <w:tcW w:w="817" w:type="dxa"/>
            <w:vAlign w:val="center"/>
          </w:tcPr>
          <w:p w:rsidR="0092410F" w:rsidRDefault="0092410F" w:rsidP="0092410F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u w:val="single"/>
              </w:rPr>
              <w:t>Pędzelek duży</w:t>
            </w:r>
          </w:p>
          <w:p w:rsidR="0092410F" w:rsidRPr="0092410F" w:rsidRDefault="0092410F" w:rsidP="0092410F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92410F">
              <w:rPr>
                <w:color w:val="000000"/>
                <w:sz w:val="20"/>
              </w:rPr>
              <w:t>Wykonany z silikony, uchwyt z polipropylenu, wym. 50 x 235 mm.</w:t>
            </w:r>
          </w:p>
        </w:tc>
        <w:tc>
          <w:tcPr>
            <w:tcW w:w="1417" w:type="dxa"/>
            <w:vAlign w:val="center"/>
          </w:tcPr>
          <w:p w:rsidR="0092410F" w:rsidRDefault="0092410F" w:rsidP="0092410F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92410F" w:rsidRDefault="0092410F" w:rsidP="0092410F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2410F" w:rsidRPr="00647E57" w:rsidRDefault="0092410F" w:rsidP="00CA7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3EA" w:rsidRDefault="004903EA"/>
    <w:sectPr w:rsidR="004903EA" w:rsidSect="0049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10F"/>
    <w:rsid w:val="00256F29"/>
    <w:rsid w:val="004903EA"/>
    <w:rsid w:val="004C7C5A"/>
    <w:rsid w:val="00655A77"/>
    <w:rsid w:val="0092410F"/>
    <w:rsid w:val="009854BD"/>
    <w:rsid w:val="00CA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uiPriority w:val="99"/>
    <w:rsid w:val="009241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2727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4</cp:revision>
  <dcterms:created xsi:type="dcterms:W3CDTF">2019-10-01T05:56:00Z</dcterms:created>
  <dcterms:modified xsi:type="dcterms:W3CDTF">2019-10-01T06:30:00Z</dcterms:modified>
</cp:coreProperties>
</file>