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0" w:rsidRPr="0080006E" w:rsidRDefault="000A2F00" w:rsidP="000A2F00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:rsidR="000A2F00" w:rsidRPr="0080006E" w:rsidRDefault="000A2F00" w:rsidP="000A2F00">
      <w:pPr>
        <w:pStyle w:val="Nagwek8"/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</w:p>
    <w:p w:rsidR="000A2F00" w:rsidRPr="0080006E" w:rsidRDefault="000A2F00" w:rsidP="000A2F00">
      <w:pPr>
        <w:pStyle w:val="Nagwek8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F00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0A2F00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</w:t>
      </w:r>
    </w:p>
    <w:p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0A2F00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</w:t>
      </w:r>
    </w:p>
    <w:p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B471C7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B471C7">
        <w:rPr>
          <w:rFonts w:ascii="Times New Roman" w:eastAsia="Calibri" w:hAnsi="Times New Roman" w:cs="Times New Roman"/>
          <w:sz w:val="24"/>
          <w:szCs w:val="24"/>
        </w:rPr>
        <w:t>Do :</w:t>
      </w:r>
    </w:p>
    <w:p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CA6B69" w:rsidRPr="00CA6B69" w:rsidRDefault="000A2F00" w:rsidP="00CA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pełnienia funkcji </w:t>
      </w:r>
      <w:r w:rsidRPr="007D29F2">
        <w:rPr>
          <w:rFonts w:ascii="Times New Roman" w:hAnsi="Times New Roman" w:cs="Times New Roman"/>
          <w:sz w:val="24"/>
          <w:szCs w:val="24"/>
        </w:rPr>
        <w:t>inspektora nadzoru inwestorskieg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</w:t>
      </w:r>
      <w:r w:rsidRPr="00CA6B69">
        <w:rPr>
          <w:rFonts w:ascii="Times New Roman" w:hAnsi="Times New Roman" w:cs="Times New Roman"/>
          <w:sz w:val="24"/>
          <w:szCs w:val="24"/>
        </w:rPr>
        <w:t>.:</w:t>
      </w:r>
      <w:r w:rsidRPr="00CA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69" w:rsidRPr="00CA6B69">
        <w:rPr>
          <w:rFonts w:ascii="Times New Roman" w:hAnsi="Times New Roman" w:cs="Times New Roman"/>
          <w:b/>
          <w:sz w:val="24"/>
          <w:szCs w:val="24"/>
        </w:rPr>
        <w:t>„Rozbudowa budynku Ochotniczej Straży Pożarnej o część garażową na działkach ew. nr 2348/3; 2348/2 przy ul. Kościelnej  w Wąchocku”</w:t>
      </w:r>
    </w:p>
    <w:p w:rsidR="000A2F00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Oferujemy wykonanie przedmiotu zamó</w:t>
      </w:r>
      <w:r>
        <w:rPr>
          <w:rFonts w:ascii="Times New Roman" w:eastAsia="Calibri" w:hAnsi="Times New Roman" w:cs="Times New Roman"/>
          <w:sz w:val="24"/>
          <w:szCs w:val="24"/>
        </w:rPr>
        <w:t>wienia za: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F00" w:rsidRPr="0080006E" w:rsidRDefault="000A2F00" w:rsidP="000A2F00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lastRenderedPageBreak/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 zł,</w:t>
      </w:r>
    </w:p>
    <w:p w:rsidR="000A2F00" w:rsidRPr="0080006E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:rsidR="000A2F00" w:rsidRPr="00A5425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stosowne uprawnienia do pełnienia funk</w:t>
      </w:r>
      <w:r>
        <w:rPr>
          <w:rFonts w:ascii="Times New Roman" w:eastAsia="Calibri" w:hAnsi="Times New Roman" w:cs="Times New Roman"/>
          <w:sz w:val="24"/>
          <w:szCs w:val="24"/>
        </w:rPr>
        <w:t>cji inspektora w specjalnościach wyszczególnionych w zaproszeniu do składania ofert</w:t>
      </w:r>
      <w:r w:rsidRPr="00A5425E">
        <w:rPr>
          <w:rFonts w:ascii="Times New Roman" w:hAnsi="Times New Roman" w:cs="Times New Roman"/>
          <w:sz w:val="24"/>
          <w:szCs w:val="24"/>
        </w:rPr>
        <w:t>,</w:t>
      </w:r>
    </w:p>
    <w:p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:rsidR="000A2F00" w:rsidRPr="0080006E" w:rsidRDefault="000A2F00" w:rsidP="000A2F0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0A2F00" w:rsidRPr="0080006E" w:rsidRDefault="000A2F00" w:rsidP="000A2F00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:rsidR="000A2F00" w:rsidRPr="0080006E" w:rsidRDefault="000A2F00" w:rsidP="000A2F00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0F92"/>
    <w:rsid w:val="000A2F00"/>
    <w:rsid w:val="004972EF"/>
    <w:rsid w:val="00733805"/>
    <w:rsid w:val="008E5046"/>
    <w:rsid w:val="00935D7B"/>
    <w:rsid w:val="00B60D90"/>
    <w:rsid w:val="00BE0087"/>
    <w:rsid w:val="00C10F92"/>
    <w:rsid w:val="00CA6B69"/>
    <w:rsid w:val="00E7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0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2F0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2F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F0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2F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2020-09-21T12:45:00Z</dcterms:created>
  <dcterms:modified xsi:type="dcterms:W3CDTF">2020-09-22T07:28:00Z</dcterms:modified>
</cp:coreProperties>
</file>