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53" w:rsidRDefault="00B83C53" w:rsidP="00B83C5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</w:t>
      </w:r>
    </w:p>
    <w:p w:rsidR="00B83C53" w:rsidRDefault="00B83C53" w:rsidP="00B83C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 271.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.2021</w:t>
      </w:r>
    </w:p>
    <w:p w:rsidR="00B83C53" w:rsidRDefault="00B83C53" w:rsidP="00B83C53">
      <w:pPr>
        <w:rPr>
          <w:rFonts w:ascii="Times New Roman" w:hAnsi="Times New Roman" w:cs="Times New Roman"/>
          <w:sz w:val="24"/>
        </w:rPr>
      </w:pPr>
    </w:p>
    <w:p w:rsidR="00B83C53" w:rsidRDefault="00B83C53" w:rsidP="00B83C53">
      <w:pPr>
        <w:rPr>
          <w:rFonts w:ascii="Times New Roman" w:hAnsi="Times New Roman" w:cs="Times New Roman"/>
          <w:sz w:val="24"/>
        </w:rPr>
      </w:pPr>
    </w:p>
    <w:p w:rsidR="00B83C53" w:rsidRPr="00736A9B" w:rsidRDefault="00B83C53" w:rsidP="00B83C53">
      <w:pPr>
        <w:spacing w:after="0"/>
        <w:rPr>
          <w:rFonts w:ascii="Times New Roman" w:hAnsi="Times New Roman" w:cs="Times New Roman"/>
          <w:sz w:val="18"/>
        </w:rPr>
      </w:pPr>
      <w:r w:rsidRPr="00736A9B">
        <w:rPr>
          <w:rFonts w:ascii="Times New Roman" w:hAnsi="Times New Roman" w:cs="Times New Roman"/>
          <w:sz w:val="18"/>
        </w:rPr>
        <w:t>……………………………..</w:t>
      </w:r>
      <w:r w:rsidRPr="00736A9B">
        <w:rPr>
          <w:rFonts w:ascii="Times New Roman" w:hAnsi="Times New Roman" w:cs="Times New Roman"/>
          <w:sz w:val="18"/>
        </w:rPr>
        <w:tab/>
      </w:r>
      <w:r w:rsidRPr="00736A9B">
        <w:rPr>
          <w:rFonts w:ascii="Times New Roman" w:hAnsi="Times New Roman" w:cs="Times New Roman"/>
          <w:sz w:val="18"/>
        </w:rPr>
        <w:tab/>
      </w:r>
      <w:r w:rsidRPr="00736A9B">
        <w:rPr>
          <w:rFonts w:ascii="Times New Roman" w:hAnsi="Times New Roman" w:cs="Times New Roman"/>
          <w:sz w:val="18"/>
        </w:rPr>
        <w:tab/>
      </w:r>
      <w:r w:rsidRPr="00736A9B">
        <w:rPr>
          <w:rFonts w:ascii="Times New Roman" w:hAnsi="Times New Roman" w:cs="Times New Roman"/>
          <w:sz w:val="18"/>
        </w:rPr>
        <w:tab/>
      </w:r>
      <w:r w:rsidRPr="00736A9B">
        <w:rPr>
          <w:rFonts w:ascii="Times New Roman" w:hAnsi="Times New Roman" w:cs="Times New Roman"/>
          <w:sz w:val="18"/>
        </w:rPr>
        <w:tab/>
        <w:t xml:space="preserve">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       </w:t>
      </w:r>
      <w:r w:rsidRPr="00736A9B">
        <w:rPr>
          <w:rFonts w:ascii="Times New Roman" w:hAnsi="Times New Roman" w:cs="Times New Roman"/>
          <w:sz w:val="18"/>
        </w:rPr>
        <w:t>……………………………..</w:t>
      </w:r>
    </w:p>
    <w:p w:rsidR="00B83C53" w:rsidRDefault="00B83C53" w:rsidP="00B83C53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(pieczęć firmowa oferenta)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       (miejscowość, data)</w:t>
      </w:r>
    </w:p>
    <w:p w:rsidR="00B83C53" w:rsidRDefault="00B83C53" w:rsidP="00B83C53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83C53" w:rsidRDefault="00B83C53" w:rsidP="00B83C53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736A9B">
        <w:rPr>
          <w:rFonts w:ascii="Times New Roman" w:hAnsi="Times New Roman" w:cs="Times New Roman"/>
          <w:b/>
          <w:sz w:val="24"/>
          <w:u w:val="single"/>
        </w:rPr>
        <w:t>KOSZTORYS OFERTOWY</w:t>
      </w:r>
    </w:p>
    <w:p w:rsidR="00B83C53" w:rsidRDefault="00B83C53" w:rsidP="00B83C53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83C53" w:rsidRPr="0092410F" w:rsidRDefault="00B83C53" w:rsidP="00B83C5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Dostawa pomocy dydaktycznych w ramach rządowego programu „Aktywna tablica”</w:t>
      </w:r>
    </w:p>
    <w:tbl>
      <w:tblPr>
        <w:tblW w:w="10490" w:type="dxa"/>
        <w:tblInd w:w="-6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3828"/>
        <w:gridCol w:w="1275"/>
        <w:gridCol w:w="993"/>
        <w:gridCol w:w="1559"/>
        <w:gridCol w:w="2126"/>
      </w:tblGrid>
      <w:tr w:rsidR="00B83C53" w:rsidTr="00086AC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3C53" w:rsidRDefault="00B83C53" w:rsidP="00086ACE">
            <w:pPr>
              <w:pStyle w:val="Zawartotabeli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3C53" w:rsidRDefault="00B83C53" w:rsidP="00086ACE">
            <w:pPr>
              <w:pStyle w:val="Zawartotabeli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3C53" w:rsidRDefault="00B83C53" w:rsidP="00086ACE">
            <w:pPr>
              <w:pStyle w:val="Zawartotabeli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Jednostka miary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3C53" w:rsidRDefault="00B83C53" w:rsidP="00086ACE">
            <w:pPr>
              <w:pStyle w:val="Zawartotabeli"/>
              <w:snapToGri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C53" w:rsidRDefault="00B83C53" w:rsidP="00086ACE">
            <w:pPr>
              <w:pStyle w:val="Zawartotabeli"/>
              <w:snapToGri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cs="Times New Roman"/>
                <w:b/>
              </w:rPr>
              <w:t>Cena j</w:t>
            </w:r>
            <w:r w:rsidRPr="000F00FC">
              <w:rPr>
                <w:rFonts w:cs="Times New Roman"/>
                <w:b/>
              </w:rPr>
              <w:t>ednostkowa brutto w zł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C53" w:rsidRDefault="00B83C53" w:rsidP="00086ACE">
            <w:pPr>
              <w:pStyle w:val="Zawartotabeli"/>
              <w:snapToGri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0F00FC">
              <w:rPr>
                <w:rFonts w:cs="Times New Roman"/>
                <w:b/>
              </w:rPr>
              <w:t>Wartość pozycji brutto w zł</w:t>
            </w:r>
          </w:p>
        </w:tc>
      </w:tr>
      <w:tr w:rsidR="002440F5" w:rsidTr="002440F5">
        <w:trPr>
          <w:trHeight w:val="70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40F5" w:rsidRDefault="002440F5" w:rsidP="00086ACE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F5" w:rsidRDefault="002440F5" w:rsidP="00086ACE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Pakiet interaktywnych ćwiczeń z zakresu rozumienia, naśladowania, mowy biernej do pracy z uczniami ze spektrum autyzmu     </w:t>
            </w:r>
          </w:p>
          <w:p w:rsidR="002440F5" w:rsidRDefault="002440F5" w:rsidP="00086ACE">
            <w:pPr>
              <w:pStyle w:val="Zawartotabeli"/>
              <w:spacing w:line="252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Zawiera ekrany interaktywne, karty pracy do wydruku, poradniki metodyczne, scenariusze zajęć, publikacje autorskie. </w:t>
            </w:r>
          </w:p>
          <w:p w:rsidR="002440F5" w:rsidRDefault="002440F5" w:rsidP="00086ACE">
            <w:pPr>
              <w:pStyle w:val="Zawartotabeli"/>
              <w:spacing w:line="252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Naśladowanie mowy podzielone na etapy</w:t>
            </w:r>
            <w:r w:rsidR="00301439">
              <w:rPr>
                <w:sz w:val="20"/>
                <w:szCs w:val="18"/>
              </w:rPr>
              <w:t xml:space="preserve">               </w:t>
            </w:r>
            <w:r>
              <w:rPr>
                <w:sz w:val="20"/>
                <w:szCs w:val="18"/>
              </w:rPr>
              <w:t xml:space="preserve"> o zróżnicowanym poziomie trudności; ćwiczenia naśladowania oparte na rzeczywistym modelu – odzwierciedlenie ułożenia ust</w:t>
            </w:r>
            <w:r w:rsidR="0030143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i mimiki; zakres pojęć dotyczący różnych części mowy oraz pojęć abstrakcyjnych; kartoteka – baza danych dla terapeuty pozwalająca monitorować postępy uczniów.</w:t>
            </w:r>
          </w:p>
          <w:p w:rsidR="002440F5" w:rsidRDefault="002440F5" w:rsidP="00086ACE">
            <w:pPr>
              <w:pStyle w:val="Zawartotabeli"/>
              <w:spacing w:line="252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Możliwość korzystania offline i online, </w:t>
            </w:r>
            <w:r w:rsidR="00301439">
              <w:rPr>
                <w:sz w:val="20"/>
                <w:szCs w:val="18"/>
              </w:rPr>
              <w:t xml:space="preserve">wykorzystania </w:t>
            </w:r>
            <w:r>
              <w:rPr>
                <w:sz w:val="20"/>
                <w:szCs w:val="18"/>
              </w:rPr>
              <w:t>w nauce zdalnej</w:t>
            </w:r>
            <w:r w:rsidR="00301439">
              <w:rPr>
                <w:sz w:val="20"/>
                <w:szCs w:val="18"/>
              </w:rPr>
              <w:t xml:space="preserve"> – bez zewnętrznego oprogramo</w:t>
            </w:r>
            <w:r>
              <w:rPr>
                <w:sz w:val="20"/>
                <w:szCs w:val="18"/>
              </w:rPr>
              <w:t>wania.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40F5" w:rsidRDefault="002440F5" w:rsidP="00086ACE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40F5" w:rsidRDefault="002440F5" w:rsidP="00086ACE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F5" w:rsidRDefault="002440F5" w:rsidP="00086ACE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F5" w:rsidRDefault="002440F5" w:rsidP="00086ACE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2440F5" w:rsidTr="002440F5">
        <w:trPr>
          <w:trHeight w:val="70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40F5" w:rsidRDefault="002440F5" w:rsidP="00086ACE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F5" w:rsidRDefault="002440F5" w:rsidP="00086ACE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Pakiet interaktywnych ćwiczeń </w:t>
            </w:r>
            <w:r w:rsidR="00301439">
              <w:rPr>
                <w:color w:val="000000"/>
                <w:u w:val="single"/>
              </w:rPr>
              <w:t xml:space="preserve">                  z zakresu mowy </w:t>
            </w:r>
            <w:r>
              <w:rPr>
                <w:color w:val="000000"/>
                <w:u w:val="single"/>
              </w:rPr>
              <w:t xml:space="preserve">w kontekście społecznym przeznaczony do pracy             z uczniami ze spektrum autyzmu     </w:t>
            </w:r>
          </w:p>
          <w:p w:rsidR="002440F5" w:rsidRDefault="002440F5" w:rsidP="00086ACE">
            <w:pPr>
              <w:pStyle w:val="Zawartotabeli"/>
              <w:spacing w:line="252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Pakiet składa się z dwóch części. Interaktywne ćwiczenia wspomagające rozwijanie sprawności komunikacyjnej obejmują obszary: rozpoznawanie, nazywanie i wyrażanie emocji; gesty; idiomy i proste wyrażenia frazeologiczne; zwroty grzecznościowe; homonimy; synonimy; ćwiczenia systematyzujące pragmatyczne użycie języka.</w:t>
            </w:r>
          </w:p>
          <w:p w:rsidR="002440F5" w:rsidRDefault="002440F5" w:rsidP="00086ACE">
            <w:pPr>
              <w:pStyle w:val="Zawartotabeli"/>
              <w:spacing w:line="252" w:lineRule="auto"/>
              <w:rPr>
                <w:color w:val="000000"/>
              </w:rPr>
            </w:pPr>
            <w:r>
              <w:rPr>
                <w:sz w:val="20"/>
                <w:szCs w:val="18"/>
              </w:rPr>
              <w:t>Możliwość korzystania offline i online, wykorzy</w:t>
            </w:r>
            <w:r w:rsidR="00301439">
              <w:rPr>
                <w:sz w:val="20"/>
                <w:szCs w:val="18"/>
              </w:rPr>
              <w:t xml:space="preserve">stania </w:t>
            </w:r>
            <w:r>
              <w:rPr>
                <w:sz w:val="20"/>
                <w:szCs w:val="18"/>
              </w:rPr>
              <w:t>w nauce zdalnej – bez zewnętrznego oprogramowania.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40F5" w:rsidRDefault="002440F5" w:rsidP="00086ACE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40F5" w:rsidRDefault="002440F5" w:rsidP="00086ACE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F5" w:rsidRDefault="002440F5" w:rsidP="00086ACE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F5" w:rsidRDefault="002440F5" w:rsidP="00086ACE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2440F5" w:rsidTr="002440F5">
        <w:trPr>
          <w:trHeight w:val="70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40F5" w:rsidRDefault="002440F5" w:rsidP="00086ACE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F5" w:rsidRDefault="002440F5" w:rsidP="00086ACE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Pakiet interaktywnych ćwiczeń </w:t>
            </w:r>
            <w:r w:rsidR="00301439">
              <w:rPr>
                <w:color w:val="000000"/>
                <w:u w:val="single"/>
              </w:rPr>
              <w:t xml:space="preserve">                   </w:t>
            </w:r>
            <w:r>
              <w:rPr>
                <w:color w:val="000000"/>
                <w:u w:val="single"/>
              </w:rPr>
              <w:t xml:space="preserve">z zakresu percepcji słuchowej </w:t>
            </w:r>
          </w:p>
          <w:p w:rsidR="002440F5" w:rsidRDefault="002440F5" w:rsidP="00086ACE">
            <w:pPr>
              <w:pStyle w:val="Zawartotabeli"/>
              <w:spacing w:line="252" w:lineRule="auto"/>
              <w:rPr>
                <w:sz w:val="20"/>
                <w:szCs w:val="18"/>
              </w:rPr>
            </w:pPr>
            <w:r>
              <w:rPr>
                <w:sz w:val="20"/>
              </w:rPr>
              <w:t xml:space="preserve">Pakiet składa się z dwóch części. </w:t>
            </w:r>
            <w:r>
              <w:rPr>
                <w:sz w:val="20"/>
                <w:szCs w:val="18"/>
              </w:rPr>
              <w:t xml:space="preserve">Zawiera ponad 500 ekranów interaktywnych, karty pracy do wydruku, poradniki metodyczne, pakiet materiałów dodatkowych (mikrofon, słuchawki, głośniki), publikacje autorskie. </w:t>
            </w:r>
          </w:p>
          <w:p w:rsidR="002440F5" w:rsidRDefault="002440F5" w:rsidP="00086ACE">
            <w:pPr>
              <w:pStyle w:val="Zawartotabeli"/>
              <w:spacing w:line="252" w:lineRule="auto"/>
              <w:rPr>
                <w:sz w:val="20"/>
              </w:rPr>
            </w:pPr>
            <w:r>
              <w:rPr>
                <w:sz w:val="20"/>
              </w:rPr>
              <w:t>Obejmuje następuj</w:t>
            </w:r>
            <w:r w:rsidR="00301439">
              <w:rPr>
                <w:sz w:val="20"/>
              </w:rPr>
              <w:t>ące działy ćwiczeń: lokalizacja</w:t>
            </w:r>
            <w:r>
              <w:rPr>
                <w:sz w:val="20"/>
              </w:rPr>
              <w:t xml:space="preserve"> i lateralizacja źródła dźwięków; identyfikacja i dyskryminacja dźwięków; rozpoznawanie cech dźwięków; czasowe aspekty słyszenia; rozumienie mowy </w:t>
            </w:r>
            <w:r w:rsidR="00301439">
              <w:rPr>
                <w:sz w:val="20"/>
              </w:rPr>
              <w:t xml:space="preserve">                    </w:t>
            </w:r>
            <w:r>
              <w:rPr>
                <w:sz w:val="20"/>
              </w:rPr>
              <w:t>w obecności dystraktorów;  rozumienie mowy zniekształconej; rozmaitości; wyzwania słuchowe.</w:t>
            </w:r>
          </w:p>
          <w:p w:rsidR="002440F5" w:rsidRDefault="002440F5" w:rsidP="00086ACE">
            <w:pPr>
              <w:pStyle w:val="Zawartotabeli"/>
              <w:spacing w:line="252" w:lineRule="auto"/>
              <w:rPr>
                <w:color w:val="000000"/>
              </w:rPr>
            </w:pPr>
            <w:r>
              <w:rPr>
                <w:sz w:val="20"/>
                <w:szCs w:val="18"/>
              </w:rPr>
              <w:t>Możliwość korzystania offline i online,</w:t>
            </w:r>
            <w:r w:rsidR="00301439">
              <w:rPr>
                <w:sz w:val="20"/>
                <w:szCs w:val="18"/>
              </w:rPr>
              <w:t xml:space="preserve"> wykorzystania </w:t>
            </w:r>
            <w:r>
              <w:rPr>
                <w:sz w:val="20"/>
                <w:szCs w:val="18"/>
              </w:rPr>
              <w:t>w nauce zdalnej – bez zewnętrznego oprogramowania.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40F5" w:rsidRDefault="002440F5" w:rsidP="00086ACE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40F5" w:rsidRDefault="002440F5" w:rsidP="00086ACE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F5" w:rsidRDefault="002440F5" w:rsidP="00086ACE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F5" w:rsidRDefault="002440F5" w:rsidP="00086ACE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2440F5" w:rsidTr="002440F5">
        <w:trPr>
          <w:trHeight w:val="70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40F5" w:rsidRDefault="002440F5" w:rsidP="00086ACE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F5" w:rsidRDefault="002440F5" w:rsidP="00086ACE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Pakiet interaktywnych ćwiczeń </w:t>
            </w:r>
            <w:r w:rsidR="00301439">
              <w:rPr>
                <w:color w:val="000000"/>
                <w:u w:val="single"/>
              </w:rPr>
              <w:t xml:space="preserve">                    </w:t>
            </w:r>
            <w:r>
              <w:rPr>
                <w:color w:val="000000"/>
                <w:u w:val="single"/>
              </w:rPr>
              <w:t>z zakresu zajęć logopedycznych</w:t>
            </w:r>
          </w:p>
          <w:p w:rsidR="002440F5" w:rsidRDefault="002440F5" w:rsidP="00086ACE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</w:t>
            </w:r>
            <w:r w:rsidR="00301439">
              <w:rPr>
                <w:color w:val="000000"/>
                <w:sz w:val="20"/>
              </w:rPr>
              <w:t>kiet składa się z dwóch części.</w:t>
            </w:r>
            <w:r>
              <w:rPr>
                <w:color w:val="000000"/>
                <w:sz w:val="20"/>
              </w:rPr>
              <w:t xml:space="preserve"> Obejmuje 3.400 ćwiczeń interaktywnych typu: odsłuchiwanie i nagrywanie własnej wersji materiału językowego; łączenie elementów, kategoryzowanie; zaznaczanie różnic; memo; gry pamięciowe; sekwencje; łączenie punktów; interaktywne puzzle; sudoku obrazkowe; interaktywne gry planszowe </w:t>
            </w:r>
            <w:r w:rsidR="00301439">
              <w:rPr>
                <w:color w:val="000000"/>
                <w:sz w:val="20"/>
              </w:rPr>
              <w:t xml:space="preserve">                   </w:t>
            </w:r>
            <w:r>
              <w:rPr>
                <w:color w:val="000000"/>
                <w:sz w:val="20"/>
              </w:rPr>
              <w:t xml:space="preserve">z pionkami; ćwiczenia oparte na tekście, </w:t>
            </w:r>
            <w:r w:rsidR="00301439">
              <w:rPr>
                <w:color w:val="000000"/>
                <w:sz w:val="20"/>
              </w:rPr>
              <w:t xml:space="preserve">             </w:t>
            </w:r>
            <w:r>
              <w:rPr>
                <w:color w:val="000000"/>
                <w:sz w:val="20"/>
              </w:rPr>
              <w:t xml:space="preserve">np. uzupełnianie luk  w rymowankach logopedycznych, układanie tekstu według kolejności oraz ok. 760 kart pracy do wydruku. Zawiera materiały z następujących obszarów: szereg syczący; szereg ciszący; szereg szumiący; głoska L; głoska R; różnicowanie głosek syczących; różnicowanie głosek syczących i szumiących; różnicowanie głosek trzech szeregów; różnicowanie L – J, różnicowanie R – L; dodatek wspomagający diagnozę logopedyczną; głoski tylnojęzykowe K, G, H; głoski przedniojęzykowo – zębowe T, D, N; głoska B; głoska P; głoska W; głoska F; słuch fonemowy; mowa bezdźwięczna; tematyczna zajęcia logopedyczne; artoteka (moduł wspomagający diagnozę, ewidencję zajęć oraz monitoring postępów ucznia). </w:t>
            </w:r>
          </w:p>
          <w:p w:rsidR="002440F5" w:rsidRPr="00F63118" w:rsidRDefault="002440F5" w:rsidP="00086ACE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sz w:val="20"/>
                <w:szCs w:val="18"/>
              </w:rPr>
              <w:t>Możliwość korzystania offline i online,</w:t>
            </w:r>
            <w:r w:rsidR="00301439">
              <w:rPr>
                <w:sz w:val="20"/>
                <w:szCs w:val="18"/>
              </w:rPr>
              <w:t xml:space="preserve"> wykorzystania </w:t>
            </w:r>
            <w:r>
              <w:rPr>
                <w:sz w:val="20"/>
                <w:szCs w:val="18"/>
              </w:rPr>
              <w:t>w nauce zdalnej – bez zewnętrznego oprogramowania.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40F5" w:rsidRDefault="002440F5" w:rsidP="00086ACE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40F5" w:rsidRDefault="002440F5" w:rsidP="00086ACE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F5" w:rsidRDefault="002440F5" w:rsidP="00086ACE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F5" w:rsidRDefault="002440F5" w:rsidP="00086ACE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2440F5" w:rsidTr="002440F5">
        <w:trPr>
          <w:trHeight w:val="70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40F5" w:rsidRDefault="002440F5" w:rsidP="00086ACE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F5" w:rsidRDefault="002440F5" w:rsidP="00086ACE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Pakiet interaktywnych ćwiczeń </w:t>
            </w:r>
            <w:r w:rsidR="00301439">
              <w:rPr>
                <w:color w:val="000000"/>
                <w:u w:val="single"/>
              </w:rPr>
              <w:t xml:space="preserve">                    </w:t>
            </w:r>
            <w:r>
              <w:rPr>
                <w:color w:val="000000"/>
                <w:u w:val="single"/>
              </w:rPr>
              <w:t>z zakresu percepcji wzrokowej</w:t>
            </w:r>
          </w:p>
          <w:p w:rsidR="002440F5" w:rsidRDefault="002440F5" w:rsidP="00086ACE">
            <w:pPr>
              <w:pStyle w:val="Zawartotabeli"/>
              <w:spacing w:line="252" w:lineRule="auto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18"/>
              </w:rPr>
              <w:t xml:space="preserve">Pakiet zawiera ponad 600 ekranów interaktywnych, 200 kart pracy do wydruku oraz zestaw materiałów dodatkowych (poradnik metodyczny ze scenariuszami </w:t>
            </w:r>
            <w:r w:rsidR="00301439">
              <w:rPr>
                <w:sz w:val="20"/>
                <w:szCs w:val="18"/>
              </w:rPr>
              <w:lastRenderedPageBreak/>
              <w:t xml:space="preserve">zajęć, książka </w:t>
            </w:r>
            <w:r>
              <w:rPr>
                <w:sz w:val="20"/>
                <w:szCs w:val="18"/>
              </w:rPr>
              <w:t>z kursem samodzielnego tworzenia i udostępniania ekranów multimedialnych, pomoce dydaktyczne typu: duża lupa, latarka z laserem, kolorowe żetony).</w:t>
            </w:r>
            <w:r w:rsidRPr="006D2BC9">
              <w:rPr>
                <w:rStyle w:val="Pogrubienie"/>
                <w:b w:val="0"/>
                <w:sz w:val="20"/>
                <w:szCs w:val="20"/>
              </w:rPr>
              <w:t xml:space="preserve"> Zestaw podzielony na trzy części:</w:t>
            </w:r>
            <w:r w:rsidR="00301439">
              <w:rPr>
                <w:rStyle w:val="Pogrubienie"/>
                <w:b w:val="0"/>
                <w:sz w:val="20"/>
                <w:szCs w:val="20"/>
              </w:rPr>
              <w:t xml:space="preserve">           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 1) materiał tematyczny (ilustracje); </w:t>
            </w:r>
            <w:r w:rsidR="00301439">
              <w:rPr>
                <w:rStyle w:val="Pogrubienie"/>
                <w:b w:val="0"/>
                <w:sz w:val="20"/>
                <w:szCs w:val="20"/>
              </w:rPr>
              <w:t xml:space="preserve">                      </w:t>
            </w:r>
            <w:r>
              <w:rPr>
                <w:rStyle w:val="Pogrubienie"/>
                <w:b w:val="0"/>
                <w:sz w:val="20"/>
                <w:szCs w:val="20"/>
              </w:rPr>
              <w:t>2) atematyczny (symbole i figury); 3) materiał językowy</w:t>
            </w:r>
            <w:r w:rsidR="00301439">
              <w:rPr>
                <w:rStyle w:val="Pogrubienie"/>
                <w:b w:val="0"/>
                <w:sz w:val="20"/>
                <w:szCs w:val="20"/>
              </w:rPr>
              <w:t xml:space="preserve"> (litery 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i cyfry). W każdej części znajdują się zestawy ćwiczeń multimedialnych z podobnych obszarów:  stałość spostrzegania, spostrzeganie figury </w:t>
            </w:r>
            <w:r w:rsidR="00301439">
              <w:rPr>
                <w:rStyle w:val="Pogrubienie"/>
                <w:b w:val="0"/>
                <w:sz w:val="20"/>
                <w:szCs w:val="20"/>
              </w:rPr>
              <w:t xml:space="preserve">               </w:t>
            </w:r>
            <w:r>
              <w:rPr>
                <w:rStyle w:val="Pogrubienie"/>
                <w:b w:val="0"/>
                <w:sz w:val="20"/>
                <w:szCs w:val="20"/>
              </w:rPr>
              <w:t>i tła; spostrzeganie położenia przedmiotów</w:t>
            </w:r>
            <w:r w:rsidR="00301439">
              <w:rPr>
                <w:rStyle w:val="Pogrubienie"/>
                <w:b w:val="0"/>
                <w:sz w:val="20"/>
                <w:szCs w:val="20"/>
              </w:rPr>
              <w:t xml:space="preserve">           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 w przestrzeni; spostrzeganie stosunków przestrzennych; koordynacja wzrokowo – ruchowa; pamięć wzrokowa; rozmaitości).</w:t>
            </w:r>
          </w:p>
          <w:p w:rsidR="002440F5" w:rsidRPr="006D2BC9" w:rsidRDefault="002440F5" w:rsidP="00086ACE">
            <w:pPr>
              <w:pStyle w:val="Zawartotabeli"/>
              <w:spacing w:line="252" w:lineRule="auto"/>
              <w:rPr>
                <w:b/>
                <w:color w:val="000000"/>
                <w:lang w:eastAsia="en-US"/>
              </w:rPr>
            </w:pPr>
            <w:r>
              <w:rPr>
                <w:sz w:val="20"/>
                <w:szCs w:val="18"/>
              </w:rPr>
              <w:t>Możliwość korzystania offline i online,</w:t>
            </w:r>
            <w:r w:rsidR="00301439">
              <w:rPr>
                <w:sz w:val="20"/>
                <w:szCs w:val="18"/>
              </w:rPr>
              <w:t xml:space="preserve"> wykorzystania </w:t>
            </w:r>
            <w:r>
              <w:rPr>
                <w:sz w:val="20"/>
                <w:szCs w:val="18"/>
              </w:rPr>
              <w:t>w nauce zdalnej – bez zewnętrznego oprogramowania.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40F5" w:rsidRDefault="002440F5" w:rsidP="00086ACE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40F5" w:rsidRDefault="002440F5" w:rsidP="00086ACE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F5" w:rsidRDefault="002440F5" w:rsidP="00086ACE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F5" w:rsidRDefault="002440F5" w:rsidP="00086ACE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2440F5" w:rsidTr="002440F5">
        <w:trPr>
          <w:trHeight w:val="70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40F5" w:rsidRDefault="002440F5" w:rsidP="00086ACE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F5" w:rsidRDefault="002440F5" w:rsidP="00086ACE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Pakiet interaktywnych ćwiczeń </w:t>
            </w:r>
            <w:r w:rsidR="00301439">
              <w:rPr>
                <w:color w:val="000000"/>
                <w:u w:val="single"/>
              </w:rPr>
              <w:t xml:space="preserve">                         </w:t>
            </w:r>
            <w:r>
              <w:rPr>
                <w:color w:val="000000"/>
                <w:u w:val="single"/>
              </w:rPr>
              <w:t xml:space="preserve">z zakresu trudności w pisaniu przeznaczony do pracy z uczniami ze spektrum autyzmu  </w:t>
            </w:r>
          </w:p>
          <w:p w:rsidR="002440F5" w:rsidRDefault="002440F5" w:rsidP="00086ACE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sz w:val="20"/>
                <w:szCs w:val="18"/>
              </w:rPr>
              <w:t>Pakiet zawiera ponad 1.000 ekranów interaktywnych dla czterech grup wiekowych (3, 4, 5, 6/7 lat), karty pracy do wydruku oraz zestaw materiałów dodatkowych (podręcznik metodyczny, książka ze szkoleniem z zakresu tworzenia autorskich materiałów interaktywnych, pomoce dydaktyczne do ćwiczenia palców: krążek rehabilitacyjny, kredki,  farby do malowania palcami, drewniany bączek, tacka i pęseta).  Zestaw ćwiczeń obejmuje: kreślenie linii pionowych, poziomych i ukośnych; kreślenie linii owalnych i kół; rysowanie z pamięci; rysowanie do wzoru (w kratkach                                 i bez); rysowanie jednym ruchem ręki; dokończanie niepełnego rysunku, wzoru; labirynty; kolorowanie; łączenie punktów; litery.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40F5" w:rsidRDefault="002440F5" w:rsidP="00086ACE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40F5" w:rsidRDefault="002440F5" w:rsidP="00086ACE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F5" w:rsidRDefault="002440F5" w:rsidP="00086ACE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F5" w:rsidRDefault="002440F5" w:rsidP="00086ACE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2440F5" w:rsidTr="002440F5">
        <w:trPr>
          <w:trHeight w:val="70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40F5" w:rsidRDefault="002440F5" w:rsidP="00086ACE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F5" w:rsidRDefault="002440F5" w:rsidP="00086ACE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Pakiet interaktywnych ćwiczeń </w:t>
            </w:r>
            <w:r w:rsidR="00301439">
              <w:rPr>
                <w:color w:val="000000"/>
                <w:u w:val="single"/>
              </w:rPr>
              <w:t xml:space="preserve">                   </w:t>
            </w:r>
            <w:r>
              <w:rPr>
                <w:color w:val="000000"/>
                <w:u w:val="single"/>
              </w:rPr>
              <w:t>z zakresu ortografii</w:t>
            </w:r>
          </w:p>
          <w:p w:rsidR="002440F5" w:rsidRDefault="002440F5" w:rsidP="00086ACE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sz w:val="20"/>
                <w:szCs w:val="18"/>
              </w:rPr>
              <w:t>Pakiet zawiera ponad 1.200 ekranów mul</w:t>
            </w:r>
            <w:r w:rsidR="00301439">
              <w:rPr>
                <w:sz w:val="20"/>
                <w:szCs w:val="18"/>
              </w:rPr>
              <w:t xml:space="preserve">timedialnych </w:t>
            </w:r>
            <w:r>
              <w:rPr>
                <w:sz w:val="20"/>
                <w:szCs w:val="18"/>
              </w:rPr>
              <w:t xml:space="preserve"> z ćwiczeniami na różnym poziomie trudności, ćwiczenia typu: łączenie elementów; kategoryzowanie; zaznaczanie różnic; memo; gry pamięciowe; sekwencje; łączenie punktów; interaktywne puzzle; sudoku obrazkowe; </w:t>
            </w:r>
            <w:r>
              <w:rPr>
                <w:color w:val="000000"/>
                <w:sz w:val="20"/>
              </w:rPr>
              <w:t>interaktywne gry planszowe z pionkami; ćwiczenia oparte na tekście oraz 230 kart pracy do wydruku.</w:t>
            </w:r>
          </w:p>
          <w:p w:rsidR="002440F5" w:rsidRDefault="002440F5" w:rsidP="00086ACE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sz w:val="20"/>
                <w:szCs w:val="18"/>
              </w:rPr>
              <w:t>Możliwość korzystania offline i online,</w:t>
            </w:r>
            <w:r w:rsidR="00301439">
              <w:rPr>
                <w:sz w:val="20"/>
                <w:szCs w:val="18"/>
              </w:rPr>
              <w:t xml:space="preserve"> wykorzystania </w:t>
            </w:r>
            <w:r>
              <w:rPr>
                <w:sz w:val="20"/>
                <w:szCs w:val="18"/>
              </w:rPr>
              <w:t>w nauce zdalnej – bez zewnętrznego oprogramowania.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40F5" w:rsidRDefault="002440F5" w:rsidP="00086ACE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40F5" w:rsidRDefault="002440F5" w:rsidP="00086ACE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F5" w:rsidRDefault="002440F5" w:rsidP="00086ACE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F5" w:rsidRDefault="002440F5" w:rsidP="00086ACE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2440F5" w:rsidTr="002440F5">
        <w:trPr>
          <w:trHeight w:val="70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40F5" w:rsidRDefault="002440F5" w:rsidP="00086ACE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F5" w:rsidRDefault="002440F5" w:rsidP="00086ACE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Pakiet interaktywnych ćwiczeń </w:t>
            </w:r>
            <w:r w:rsidR="00301439">
              <w:rPr>
                <w:color w:val="000000"/>
                <w:u w:val="single"/>
              </w:rPr>
              <w:t xml:space="preserve">               </w:t>
            </w:r>
            <w:r>
              <w:rPr>
                <w:color w:val="000000"/>
                <w:u w:val="single"/>
              </w:rPr>
              <w:t>z zakresu czytania sylabami</w:t>
            </w:r>
          </w:p>
          <w:p w:rsidR="002440F5" w:rsidRDefault="002440F5" w:rsidP="00086ACE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Pakiet składa się z dwóch części. Zawiera ponad 1.000 ćwiczeń, ponad 200 kart pracy oraz pomoce – zestaw kart, poradniki metodyczne, książka ze szkoleniem z zakresu tworzenia autorskich materiałów interaktywnych. Ćwiczenia oparte na wyszukiwaniu konkretnych sylab w zbiorze innych; przyporządkowywaniu tekstu pisanego do nagrań; umiejętności odczytywania sylab; uzupełnianiu tekstów                 z lukami.</w:t>
            </w:r>
          </w:p>
          <w:p w:rsidR="002440F5" w:rsidRPr="00EF5306" w:rsidRDefault="002440F5" w:rsidP="00086ACE">
            <w:pPr>
              <w:pStyle w:val="Zawartotabeli"/>
              <w:spacing w:line="252" w:lineRule="auto"/>
              <w:rPr>
                <w:color w:val="000000"/>
              </w:rPr>
            </w:pPr>
            <w:r>
              <w:rPr>
                <w:sz w:val="20"/>
                <w:szCs w:val="18"/>
              </w:rPr>
              <w:t>Możliwość korzystania offline i online, wykor</w:t>
            </w:r>
            <w:r w:rsidR="00301439">
              <w:rPr>
                <w:sz w:val="20"/>
                <w:szCs w:val="18"/>
              </w:rPr>
              <w:t xml:space="preserve">zystania </w:t>
            </w:r>
            <w:r>
              <w:rPr>
                <w:sz w:val="20"/>
                <w:szCs w:val="18"/>
              </w:rPr>
              <w:t>w nauce zdalnej – bez zewnętrznego oprogramowania.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40F5" w:rsidRDefault="002440F5" w:rsidP="00086ACE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szt.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40F5" w:rsidRDefault="002440F5" w:rsidP="00086ACE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F5" w:rsidRDefault="002440F5" w:rsidP="00086ACE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F5" w:rsidRDefault="002440F5" w:rsidP="00086ACE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2440F5" w:rsidTr="002440F5">
        <w:trPr>
          <w:trHeight w:val="7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40F5" w:rsidRDefault="002440F5" w:rsidP="00086ACE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F5" w:rsidRDefault="002440F5" w:rsidP="00086ACE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Pakiet interaktywnych ćwiczeń </w:t>
            </w:r>
            <w:r w:rsidR="00301439">
              <w:rPr>
                <w:color w:val="000000"/>
                <w:u w:val="single"/>
              </w:rPr>
              <w:t xml:space="preserve">                   </w:t>
            </w:r>
            <w:r>
              <w:rPr>
                <w:color w:val="000000"/>
                <w:u w:val="single"/>
              </w:rPr>
              <w:t>z obszaru matematycznego</w:t>
            </w:r>
          </w:p>
          <w:p w:rsidR="002440F5" w:rsidRPr="004654CE" w:rsidRDefault="002440F5" w:rsidP="00086ACE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 w:rsidRPr="004654CE">
              <w:rPr>
                <w:color w:val="000000"/>
                <w:sz w:val="20"/>
              </w:rPr>
              <w:t xml:space="preserve">Pakiet zawiera ok. 600 ekranów, </w:t>
            </w:r>
            <w:r>
              <w:rPr>
                <w:color w:val="000000"/>
                <w:sz w:val="20"/>
              </w:rPr>
              <w:t>prz</w:t>
            </w:r>
            <w:r w:rsidR="00301439">
              <w:rPr>
                <w:color w:val="000000"/>
                <w:sz w:val="20"/>
              </w:rPr>
              <w:t>ewodnik metodyczny</w:t>
            </w:r>
            <w:r>
              <w:rPr>
                <w:color w:val="000000"/>
                <w:sz w:val="20"/>
              </w:rPr>
              <w:t xml:space="preserve"> z podpowiedziami i gotowymi propozycjami zajęć, zestaw materiałów dodatkowych (karty pracy do wydruku, poradnik metodyczny, tradycyjne pomoce dydaktyczne). Obejmuje ćwiczenia wyrównujące różnice edukacyjne w klasach 4-6: ćwiczenia sprawności rachunkowej, wykorzystanie i tworzenie informacji, modelowanie matematyczne, rozumowanie</w:t>
            </w:r>
            <w:r w:rsidR="00301439">
              <w:rPr>
                <w:color w:val="000000"/>
                <w:sz w:val="20"/>
              </w:rPr>
              <w:t xml:space="preserve">            </w:t>
            </w:r>
            <w:r>
              <w:rPr>
                <w:color w:val="000000"/>
                <w:sz w:val="20"/>
              </w:rPr>
              <w:t xml:space="preserve"> i tworzenie strategii. Dodatkowo uwzględnia zadania doskonalące obszary: percepcja słuchowa, spostrzegawczość wzrokowa, logiczne myślenie, koncentracja uwagi, koncentracja wzrokowo – ruchowa.</w:t>
            </w:r>
          </w:p>
          <w:p w:rsidR="002440F5" w:rsidRDefault="002440F5" w:rsidP="00086ACE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sz w:val="20"/>
                <w:szCs w:val="18"/>
              </w:rPr>
              <w:t>Możliwość korzystania offline i online,</w:t>
            </w:r>
            <w:r w:rsidR="00301439">
              <w:rPr>
                <w:sz w:val="20"/>
                <w:szCs w:val="18"/>
              </w:rPr>
              <w:t xml:space="preserve"> wykorzystania </w:t>
            </w:r>
            <w:r>
              <w:rPr>
                <w:sz w:val="20"/>
                <w:szCs w:val="18"/>
              </w:rPr>
              <w:t>w nauce zdalnej – bez zewnętrznego oprogramowania.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40F5" w:rsidRDefault="002440F5" w:rsidP="00086ACE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40F5" w:rsidRDefault="00301439" w:rsidP="00086ACE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F5" w:rsidRDefault="002440F5" w:rsidP="00086ACE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F5" w:rsidRDefault="002440F5" w:rsidP="00086ACE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2440F5" w:rsidTr="002440F5">
        <w:trPr>
          <w:trHeight w:val="7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40F5" w:rsidRDefault="002440F5" w:rsidP="00086ACE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F5" w:rsidRDefault="002440F5" w:rsidP="00086ACE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Pakiet interaktywnych ćwiczeń </w:t>
            </w:r>
            <w:r w:rsidR="00301439">
              <w:rPr>
                <w:color w:val="000000"/>
                <w:u w:val="single"/>
              </w:rPr>
              <w:t xml:space="preserve">                  </w:t>
            </w:r>
            <w:r>
              <w:rPr>
                <w:color w:val="000000"/>
                <w:u w:val="single"/>
              </w:rPr>
              <w:t>z obszaru polonistycznego</w:t>
            </w:r>
          </w:p>
          <w:p w:rsidR="002440F5" w:rsidRPr="004654CE" w:rsidRDefault="002440F5" w:rsidP="00086ACE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 w:rsidRPr="004654CE">
              <w:rPr>
                <w:color w:val="000000"/>
                <w:sz w:val="20"/>
              </w:rPr>
              <w:t xml:space="preserve">Pakiet zawiera ok. 600 ekranów, </w:t>
            </w:r>
            <w:r>
              <w:rPr>
                <w:color w:val="000000"/>
                <w:sz w:val="20"/>
              </w:rPr>
              <w:t>prze</w:t>
            </w:r>
            <w:r w:rsidR="00301439">
              <w:rPr>
                <w:color w:val="000000"/>
                <w:sz w:val="20"/>
              </w:rPr>
              <w:t xml:space="preserve">wodnik metodyczny </w:t>
            </w:r>
            <w:r>
              <w:rPr>
                <w:color w:val="000000"/>
                <w:sz w:val="20"/>
              </w:rPr>
              <w:t>z podpowiedziami i gotowymi propozycjami zajęć, zestaw materiałów dodatkowych (karty pracy do wydruku, poradnik metodyczny, tradycyjne pomoce dydaktyczne). Obejmuje ćwiczenia wyrównujące różnice edukacyjne w klasach 4-6, integrujące treści literackie, językowe, ortograficzne, gramatyczne i interpunkcyjne. Dodatkowo uwzględnia zadania doskonalące obszary: percepcja słuchowa, spostrzegawczość wzrokowa, logiczne myślenie, koncentracja uwagi, koncentracja wzrokowo – ruchowa.</w:t>
            </w:r>
          </w:p>
          <w:p w:rsidR="002440F5" w:rsidRDefault="002440F5" w:rsidP="00086ACE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sz w:val="20"/>
                <w:szCs w:val="18"/>
              </w:rPr>
              <w:t xml:space="preserve">Możliwość korzystania offline i </w:t>
            </w:r>
            <w:r w:rsidR="00301439">
              <w:rPr>
                <w:sz w:val="20"/>
                <w:szCs w:val="18"/>
              </w:rPr>
              <w:t xml:space="preserve">online, wykorzystania </w:t>
            </w:r>
            <w:r>
              <w:rPr>
                <w:sz w:val="20"/>
                <w:szCs w:val="18"/>
              </w:rPr>
              <w:t>w nauce zdalnej – bez zewnętrznego oprogramowania.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40F5" w:rsidRDefault="002440F5" w:rsidP="00086ACE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40F5" w:rsidRDefault="002440F5" w:rsidP="00086ACE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F5" w:rsidRDefault="002440F5" w:rsidP="00086ACE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F5" w:rsidRDefault="002440F5" w:rsidP="00086ACE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2440F5" w:rsidTr="002440F5">
        <w:trPr>
          <w:trHeight w:val="7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40F5" w:rsidRDefault="002440F5" w:rsidP="00086ACE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F5" w:rsidRDefault="002440F5" w:rsidP="00086ACE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Pakiet interaktywnych ćwiczeń </w:t>
            </w:r>
            <w:r w:rsidR="00301439">
              <w:rPr>
                <w:color w:val="000000"/>
                <w:u w:val="single"/>
              </w:rPr>
              <w:t xml:space="preserve">                  </w:t>
            </w:r>
            <w:r>
              <w:rPr>
                <w:color w:val="000000"/>
                <w:u w:val="single"/>
              </w:rPr>
              <w:t>z zakresu dyskalkulii</w:t>
            </w:r>
          </w:p>
          <w:p w:rsidR="002440F5" w:rsidRPr="000120AC" w:rsidRDefault="002440F5" w:rsidP="00086ACE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Pakiet składa się z dwóch części. Zawiera ponad 600 ekranów interaktywnych, ponad 200 kart pracy do wydruku oraz zestaw materiałów dodatkowych (poradnik metodyczny ze scenariuszami zajęć, książka ze szkoleniem z zakresu tworzenia autorskich materiałów interaktywnych, pomoce dydaktyczne typu: klocki, liczmany, zegar, papierowe banknoty). Ćwiczenia cechują następujące rozwiązania metodyczne: od konkretu do abstrakcji; materiał bliski dzieciom; zadania na logiczne myślenie; ćwiczenia tzw. metodą małych kroczków; matematyczne gry zespołowe; ćwiczenia dot. odczytywania wykresów, szacowania; zadania na myślenie przestrzenne i perspektywiczne; elementy kodowania.</w:t>
            </w:r>
          </w:p>
          <w:p w:rsidR="002440F5" w:rsidRPr="001308D7" w:rsidRDefault="002440F5" w:rsidP="00086ACE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sz w:val="20"/>
                <w:szCs w:val="18"/>
              </w:rPr>
              <w:t>Możliwość korzystania offline i online,</w:t>
            </w:r>
            <w:r w:rsidR="00301439">
              <w:rPr>
                <w:sz w:val="20"/>
                <w:szCs w:val="18"/>
              </w:rPr>
              <w:t xml:space="preserve"> wykorzystania </w:t>
            </w:r>
            <w:r>
              <w:rPr>
                <w:sz w:val="20"/>
                <w:szCs w:val="18"/>
              </w:rPr>
              <w:t>w nauce zdalnej – bez zewnętrznego oprogramowania.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40F5" w:rsidRDefault="002440F5" w:rsidP="00086ACE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40F5" w:rsidRDefault="002440F5" w:rsidP="00086ACE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F5" w:rsidRDefault="002440F5" w:rsidP="00086ACE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F5" w:rsidRDefault="002440F5" w:rsidP="00086ACE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2440F5" w:rsidTr="002440F5">
        <w:trPr>
          <w:trHeight w:val="7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40F5" w:rsidRDefault="002440F5" w:rsidP="00086ACE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F5" w:rsidRDefault="002440F5" w:rsidP="00086ACE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Specjalistyczne oprogramowanie</w:t>
            </w:r>
            <w:r w:rsidR="00301439">
              <w:rPr>
                <w:color w:val="000000"/>
                <w:u w:val="single"/>
              </w:rPr>
              <w:t xml:space="preserve">               </w:t>
            </w:r>
            <w:r>
              <w:rPr>
                <w:color w:val="000000"/>
                <w:u w:val="single"/>
              </w:rPr>
              <w:t xml:space="preserve"> z zakresu dyskalkulii z podręcznikiem metodycznym</w:t>
            </w:r>
          </w:p>
          <w:p w:rsidR="002440F5" w:rsidRDefault="002440F5" w:rsidP="00086ACE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sz w:val="20"/>
                <w:szCs w:val="18"/>
              </w:rPr>
              <w:t>Możliwość korzystania offline i online,</w:t>
            </w:r>
            <w:r w:rsidR="00301439">
              <w:rPr>
                <w:sz w:val="20"/>
                <w:szCs w:val="18"/>
              </w:rPr>
              <w:t xml:space="preserve"> wykorzystania </w:t>
            </w:r>
            <w:r>
              <w:rPr>
                <w:sz w:val="20"/>
                <w:szCs w:val="18"/>
              </w:rPr>
              <w:t>w nauce zdalnej – bez zewnętrznego oprogramowania.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40F5" w:rsidRDefault="002440F5" w:rsidP="00086ACE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szt.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40F5" w:rsidRDefault="002440F5" w:rsidP="00086ACE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F5" w:rsidRDefault="002440F5" w:rsidP="00086ACE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F5" w:rsidRDefault="002440F5" w:rsidP="00086ACE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2440F5" w:rsidTr="002440F5">
        <w:trPr>
          <w:trHeight w:val="7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40F5" w:rsidRDefault="002440F5" w:rsidP="00086ACE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F5" w:rsidRDefault="002440F5" w:rsidP="00086ACE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Laptop terapeuty</w:t>
            </w:r>
          </w:p>
          <w:p w:rsidR="002440F5" w:rsidRPr="000853B0" w:rsidRDefault="002440F5" w:rsidP="00086ACE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 w:rsidRPr="000853B0">
              <w:rPr>
                <w:color w:val="000000"/>
                <w:sz w:val="20"/>
              </w:rPr>
              <w:t>15</w:t>
            </w:r>
            <w:r w:rsidRPr="000853B0">
              <w:rPr>
                <w:rFonts w:cs="Times New Roman"/>
                <w:color w:val="000000"/>
                <w:sz w:val="20"/>
              </w:rPr>
              <w:t>"</w:t>
            </w:r>
            <w:r>
              <w:rPr>
                <w:color w:val="000000"/>
                <w:sz w:val="20"/>
              </w:rPr>
              <w:t xml:space="preserve"> I</w:t>
            </w:r>
            <w:r w:rsidRPr="000853B0">
              <w:rPr>
                <w:color w:val="000000"/>
                <w:sz w:val="20"/>
              </w:rPr>
              <w:t xml:space="preserve">5, </w:t>
            </w:r>
            <w:r>
              <w:rPr>
                <w:color w:val="000000"/>
                <w:sz w:val="20"/>
              </w:rPr>
              <w:t>8Gb, 256 SSD, WIN 10 PRO, mysz torba, kamera.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40F5" w:rsidRDefault="002440F5" w:rsidP="00086ACE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40F5" w:rsidRDefault="002440F5" w:rsidP="00086ACE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F5" w:rsidRDefault="002440F5" w:rsidP="00086ACE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F5" w:rsidRDefault="002440F5" w:rsidP="00086ACE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2440F5" w:rsidTr="002440F5">
        <w:trPr>
          <w:trHeight w:val="7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40F5" w:rsidRDefault="002440F5" w:rsidP="00086ACE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F5" w:rsidRDefault="002440F5" w:rsidP="00086ACE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Laptop ucznia</w:t>
            </w:r>
          </w:p>
          <w:p w:rsidR="002440F5" w:rsidRDefault="002440F5" w:rsidP="00086ACE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 w:rsidRPr="000853B0">
              <w:rPr>
                <w:color w:val="000000"/>
                <w:sz w:val="20"/>
              </w:rPr>
              <w:t>15</w:t>
            </w:r>
            <w:r w:rsidRPr="000853B0">
              <w:rPr>
                <w:rFonts w:cs="Times New Roman"/>
                <w:color w:val="000000"/>
                <w:sz w:val="20"/>
              </w:rPr>
              <w:t>"</w:t>
            </w:r>
            <w:r w:rsidRPr="000853B0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I3</w:t>
            </w:r>
            <w:r w:rsidRPr="000853B0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8Gb, 256 SSD, WIN 10 PRO.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40F5" w:rsidRDefault="00301439" w:rsidP="00086ACE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szt.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40F5" w:rsidRDefault="00301439" w:rsidP="00086ACE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F5" w:rsidRDefault="002440F5" w:rsidP="00086ACE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F5" w:rsidRDefault="002440F5" w:rsidP="00086ACE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2440F5" w:rsidTr="00086ACE">
        <w:trPr>
          <w:trHeight w:val="262"/>
        </w:trPr>
        <w:tc>
          <w:tcPr>
            <w:tcW w:w="83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40F5" w:rsidRPr="00736A9B" w:rsidRDefault="002440F5" w:rsidP="00086ACE">
            <w:pPr>
              <w:pStyle w:val="Zawartotabeli"/>
              <w:snapToGrid w:val="0"/>
              <w:spacing w:line="252" w:lineRule="auto"/>
              <w:jc w:val="center"/>
              <w:rPr>
                <w:b/>
                <w:color w:val="000000"/>
              </w:rPr>
            </w:pPr>
            <w:r w:rsidRPr="00736A9B">
              <w:rPr>
                <w:b/>
                <w:color w:val="000000"/>
              </w:rPr>
              <w:t>R</w:t>
            </w:r>
            <w:r>
              <w:rPr>
                <w:b/>
                <w:color w:val="000000"/>
              </w:rPr>
              <w:t>azem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F5" w:rsidRDefault="002440F5" w:rsidP="00086ACE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</w:tbl>
    <w:p w:rsidR="00B83C53" w:rsidRDefault="00B83C53" w:rsidP="00B83C53"/>
    <w:p w:rsidR="00B83C53" w:rsidRPr="00736A9B" w:rsidRDefault="00B83C53" w:rsidP="00B83C53">
      <w:pPr>
        <w:spacing w:after="0"/>
        <w:jc w:val="right"/>
        <w:rPr>
          <w:sz w:val="18"/>
        </w:rPr>
      </w:pPr>
      <w:r w:rsidRPr="00736A9B">
        <w:rPr>
          <w:sz w:val="18"/>
        </w:rPr>
        <w:t>……………………………………………</w:t>
      </w:r>
    </w:p>
    <w:p w:rsidR="00B83C53" w:rsidRPr="0021338B" w:rsidRDefault="00B83C53" w:rsidP="00B83C53">
      <w:pPr>
        <w:spacing w:after="0"/>
        <w:ind w:left="6372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 </w:t>
      </w:r>
      <w:r w:rsidRPr="0021338B">
        <w:rPr>
          <w:rFonts w:ascii="Times New Roman" w:hAnsi="Times New Roman" w:cs="Times New Roman"/>
          <w:sz w:val="18"/>
          <w:szCs w:val="20"/>
        </w:rPr>
        <w:t>(podpis Wykonawcy)</w:t>
      </w:r>
    </w:p>
    <w:p w:rsidR="00B83C53" w:rsidRDefault="00B83C53" w:rsidP="00B83C53"/>
    <w:p w:rsidR="00FC5CB4" w:rsidRDefault="00301439"/>
    <w:sectPr w:rsidR="00FC5CB4" w:rsidSect="00232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354A07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53"/>
    <w:rsid w:val="002440F5"/>
    <w:rsid w:val="00301439"/>
    <w:rsid w:val="0097032B"/>
    <w:rsid w:val="00B83C53"/>
    <w:rsid w:val="00E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B83C5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B83C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B83C5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B83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1342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1</cp:revision>
  <dcterms:created xsi:type="dcterms:W3CDTF">2021-11-23T10:41:00Z</dcterms:created>
  <dcterms:modified xsi:type="dcterms:W3CDTF">2021-11-23T11:39:00Z</dcterms:modified>
</cp:coreProperties>
</file>