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</w:t>
      </w:r>
      <w:r w:rsidR="000835BC">
        <w:rPr>
          <w:rFonts w:ascii="Arial" w:hAnsi="Arial" w:cs="Arial"/>
          <w:sz w:val="24"/>
          <w:szCs w:val="24"/>
        </w:rPr>
        <w:t>1</w:t>
      </w:r>
      <w:r w:rsidRPr="00AB6EE2">
        <w:rPr>
          <w:rFonts w:ascii="Arial" w:hAnsi="Arial" w:cs="Arial"/>
          <w:sz w:val="24"/>
          <w:szCs w:val="24"/>
        </w:rPr>
        <w:t>30</w:t>
      </w:r>
      <w:r w:rsidR="000835BC">
        <w:rPr>
          <w:rFonts w:ascii="Arial" w:hAnsi="Arial" w:cs="Arial"/>
          <w:sz w:val="24"/>
          <w:szCs w:val="24"/>
        </w:rPr>
        <w:t>.000,00 zł</w:t>
      </w:r>
      <w:r w:rsidRPr="00AB6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8A55B8" w:rsidRPr="00400307" w:rsidRDefault="008A55B8" w:rsidP="008A55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drogi wewnętrznej na działkach o nr ew. 470, 453, 454/4, 454/5, 448, 447, 469, 504, 506, 508, 510/1, 514 w m. Parszów, Gmina Wąchock” – wykonanie dokumentacji: projektowo – kosztorysowej oraz geodezyjnej podziału nieruchomości pod wykupy”</w:t>
      </w:r>
    </w:p>
    <w:p w:rsidR="007F65CA" w:rsidRPr="007F65CA" w:rsidRDefault="007F65CA" w:rsidP="0014281F">
      <w:pPr>
        <w:jc w:val="center"/>
        <w:rPr>
          <w:rFonts w:ascii="Arial" w:hAnsi="Arial" w:cs="Arial"/>
          <w:b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>Odpowiadają</w:t>
      </w:r>
      <w:r w:rsidR="00AB6EE2">
        <w:rPr>
          <w:rFonts w:ascii="Arial" w:hAnsi="Arial" w:cs="Arial"/>
          <w:sz w:val="24"/>
          <w:szCs w:val="24"/>
        </w:rPr>
        <w:t xml:space="preserve">c na zaproszenie, </w:t>
      </w:r>
      <w:r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Przedmiot zamówienia zostani</w:t>
      </w:r>
      <w:r w:rsidR="0014281F">
        <w:rPr>
          <w:rFonts w:ascii="Arial" w:hAnsi="Arial" w:cs="Arial"/>
          <w:sz w:val="24"/>
          <w:szCs w:val="24"/>
        </w:rPr>
        <w:t>e wykonany w terminie</w:t>
      </w:r>
      <w:r w:rsidRPr="007F65CA">
        <w:rPr>
          <w:rFonts w:ascii="Arial" w:hAnsi="Arial" w:cs="Arial"/>
          <w:sz w:val="24"/>
          <w:szCs w:val="24"/>
        </w:rPr>
        <w:t xml:space="preserve">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041912">
        <w:rPr>
          <w:rFonts w:ascii="Arial" w:hAnsi="Arial" w:cs="Arial"/>
          <w:b/>
          <w:sz w:val="24"/>
          <w:szCs w:val="24"/>
        </w:rPr>
        <w:t>30.06.2023</w:t>
      </w:r>
      <w:bookmarkStart w:id="0" w:name="_GoBack"/>
      <w:bookmarkEnd w:id="0"/>
      <w:r w:rsidRPr="007F65CA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41912"/>
    <w:rsid w:val="000835BC"/>
    <w:rsid w:val="000943F7"/>
    <w:rsid w:val="0014281F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7C08"/>
    <w:rsid w:val="0065764A"/>
    <w:rsid w:val="006B01B8"/>
    <w:rsid w:val="0072603E"/>
    <w:rsid w:val="007F65CA"/>
    <w:rsid w:val="00870921"/>
    <w:rsid w:val="008A55B8"/>
    <w:rsid w:val="00AB6EE2"/>
    <w:rsid w:val="00C06758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2020-03-04T10:32:00Z</cp:lastPrinted>
  <dcterms:created xsi:type="dcterms:W3CDTF">2022-08-11T09:13:00Z</dcterms:created>
  <dcterms:modified xsi:type="dcterms:W3CDTF">2022-10-03T05:58:00Z</dcterms:modified>
</cp:coreProperties>
</file>